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2A9B" w14:textId="0E173DF4" w:rsidR="00FA18F2" w:rsidRPr="001D26A9" w:rsidRDefault="00FA18F2" w:rsidP="001D26A9">
      <w:pPr>
        <w:spacing w:after="0"/>
        <w:jc w:val="center"/>
        <w:rPr>
          <w:rFonts w:ascii="Book Antiqua" w:hAnsi="Book Antiqua"/>
          <w:b/>
          <w:bCs/>
          <w:sz w:val="28"/>
          <w:szCs w:val="28"/>
        </w:rPr>
      </w:pPr>
    </w:p>
    <w:p w14:paraId="555D4B2B" w14:textId="64252AD7" w:rsidR="005D049B" w:rsidRDefault="005D049B" w:rsidP="001D26A9">
      <w:pPr>
        <w:spacing w:after="0"/>
        <w:jc w:val="center"/>
        <w:rPr>
          <w:rFonts w:ascii="Book Antiqua" w:hAnsi="Book Antiqua"/>
          <w:b/>
          <w:bCs/>
          <w:sz w:val="28"/>
          <w:szCs w:val="28"/>
        </w:rPr>
      </w:pPr>
      <w:r w:rsidRPr="001D26A9">
        <w:rPr>
          <w:rFonts w:ascii="Book Antiqua" w:hAnsi="Book Antiqua"/>
          <w:b/>
          <w:bCs/>
          <w:sz w:val="28"/>
          <w:szCs w:val="28"/>
        </w:rPr>
        <w:t>SEVENTH SUNDAY OF THE YEAR</w:t>
      </w:r>
      <w:r w:rsidR="008F3B5D">
        <w:rPr>
          <w:rFonts w:ascii="Book Antiqua" w:hAnsi="Book Antiqua"/>
          <w:b/>
          <w:bCs/>
          <w:sz w:val="28"/>
          <w:szCs w:val="28"/>
        </w:rPr>
        <w:t xml:space="preserve"> C</w:t>
      </w:r>
    </w:p>
    <w:p w14:paraId="01460097" w14:textId="5B82FA18" w:rsidR="00597482" w:rsidRDefault="00597482" w:rsidP="001D26A9">
      <w:pPr>
        <w:spacing w:after="0"/>
        <w:jc w:val="center"/>
        <w:rPr>
          <w:rFonts w:ascii="Book Antiqua" w:hAnsi="Book Antiqua"/>
          <w:b/>
          <w:bCs/>
          <w:sz w:val="28"/>
          <w:szCs w:val="28"/>
        </w:rPr>
      </w:pPr>
      <w:r>
        <w:rPr>
          <w:rFonts w:ascii="Book Antiqua" w:hAnsi="Book Antiqua"/>
          <w:b/>
          <w:bCs/>
          <w:sz w:val="28"/>
          <w:szCs w:val="28"/>
        </w:rPr>
        <w:t>20</w:t>
      </w:r>
      <w:r w:rsidRPr="00597482">
        <w:rPr>
          <w:rFonts w:ascii="Book Antiqua" w:hAnsi="Book Antiqua"/>
          <w:b/>
          <w:bCs/>
          <w:sz w:val="28"/>
          <w:szCs w:val="28"/>
          <w:vertAlign w:val="superscript"/>
        </w:rPr>
        <w:t>th</w:t>
      </w:r>
      <w:r>
        <w:rPr>
          <w:rFonts w:ascii="Book Antiqua" w:hAnsi="Book Antiqua"/>
          <w:b/>
          <w:bCs/>
          <w:sz w:val="28"/>
          <w:szCs w:val="28"/>
        </w:rPr>
        <w:t xml:space="preserve"> February 2022</w:t>
      </w:r>
    </w:p>
    <w:p w14:paraId="5A1D0996" w14:textId="77777777" w:rsidR="001D26A9" w:rsidRPr="001D26A9" w:rsidRDefault="001D26A9" w:rsidP="001D26A9">
      <w:pPr>
        <w:spacing w:after="0"/>
        <w:jc w:val="center"/>
        <w:rPr>
          <w:rFonts w:ascii="Book Antiqua" w:hAnsi="Book Antiqua"/>
          <w:b/>
          <w:bCs/>
          <w:sz w:val="28"/>
          <w:szCs w:val="28"/>
        </w:rPr>
      </w:pPr>
    </w:p>
    <w:p w14:paraId="2A44091E" w14:textId="77777777" w:rsidR="00D82D91" w:rsidRPr="00F27728" w:rsidRDefault="005D049B" w:rsidP="001D26A9">
      <w:pPr>
        <w:spacing w:after="0"/>
        <w:jc w:val="center"/>
        <w:rPr>
          <w:rFonts w:ascii="Book Antiqua" w:hAnsi="Book Antiqua"/>
          <w:b/>
          <w:bCs/>
          <w:sz w:val="28"/>
          <w:szCs w:val="28"/>
        </w:rPr>
      </w:pPr>
      <w:r w:rsidRPr="00F27728">
        <w:rPr>
          <w:rFonts w:ascii="Book Antiqua" w:hAnsi="Book Antiqua"/>
          <w:b/>
          <w:bCs/>
          <w:sz w:val="28"/>
          <w:szCs w:val="28"/>
        </w:rPr>
        <w:t>First Reading</w:t>
      </w:r>
    </w:p>
    <w:p w14:paraId="77198690" w14:textId="2CBCDB41" w:rsidR="005D049B" w:rsidRPr="00F27728" w:rsidRDefault="005D049B" w:rsidP="001D26A9">
      <w:pPr>
        <w:spacing w:after="0"/>
        <w:jc w:val="center"/>
        <w:rPr>
          <w:rFonts w:ascii="Book Antiqua" w:hAnsi="Book Antiqua"/>
          <w:b/>
          <w:bCs/>
          <w:sz w:val="28"/>
          <w:szCs w:val="28"/>
        </w:rPr>
      </w:pPr>
      <w:r w:rsidRPr="00F27728">
        <w:rPr>
          <w:rFonts w:ascii="Book Antiqua" w:hAnsi="Book Antiqua"/>
          <w:b/>
          <w:bCs/>
          <w:sz w:val="28"/>
          <w:szCs w:val="28"/>
        </w:rPr>
        <w:t>1 Sam</w:t>
      </w:r>
      <w:r w:rsidR="004F07DA" w:rsidRPr="00F27728">
        <w:rPr>
          <w:rFonts w:ascii="Book Antiqua" w:hAnsi="Book Antiqua"/>
          <w:b/>
          <w:bCs/>
          <w:sz w:val="28"/>
          <w:szCs w:val="28"/>
        </w:rPr>
        <w:t>uel</w:t>
      </w:r>
      <w:r w:rsidRPr="00F27728">
        <w:rPr>
          <w:rFonts w:ascii="Book Antiqua" w:hAnsi="Book Antiqua"/>
          <w:b/>
          <w:bCs/>
          <w:sz w:val="28"/>
          <w:szCs w:val="28"/>
        </w:rPr>
        <w:t xml:space="preserve"> </w:t>
      </w:r>
      <w:r w:rsidR="00D82D91" w:rsidRPr="00F27728">
        <w:rPr>
          <w:rFonts w:ascii="Book Antiqua" w:hAnsi="Book Antiqua"/>
          <w:b/>
          <w:bCs/>
          <w:sz w:val="28"/>
          <w:szCs w:val="28"/>
        </w:rPr>
        <w:t xml:space="preserve">Chapter </w:t>
      </w:r>
      <w:r w:rsidRPr="00F27728">
        <w:rPr>
          <w:rFonts w:ascii="Book Antiqua" w:hAnsi="Book Antiqua"/>
          <w:b/>
          <w:bCs/>
          <w:sz w:val="28"/>
          <w:szCs w:val="28"/>
        </w:rPr>
        <w:t>26</w:t>
      </w:r>
      <w:r w:rsidR="008F3B5D" w:rsidRPr="00F27728">
        <w:rPr>
          <w:rFonts w:ascii="Book Antiqua" w:hAnsi="Book Antiqua"/>
          <w:b/>
          <w:bCs/>
          <w:sz w:val="28"/>
          <w:szCs w:val="28"/>
        </w:rPr>
        <w:t xml:space="preserve"> </w:t>
      </w:r>
      <w:proofErr w:type="spellStart"/>
      <w:r w:rsidR="00D82D91" w:rsidRPr="00F27728">
        <w:rPr>
          <w:rFonts w:ascii="Book Antiqua" w:hAnsi="Book Antiqua"/>
          <w:b/>
          <w:bCs/>
          <w:sz w:val="28"/>
          <w:szCs w:val="28"/>
        </w:rPr>
        <w:t>vv</w:t>
      </w:r>
      <w:proofErr w:type="spellEnd"/>
      <w:r w:rsidR="00D82D91" w:rsidRPr="00F27728">
        <w:rPr>
          <w:rFonts w:ascii="Book Antiqua" w:hAnsi="Book Antiqua"/>
          <w:b/>
          <w:bCs/>
          <w:sz w:val="28"/>
          <w:szCs w:val="28"/>
        </w:rPr>
        <w:t xml:space="preserve"> </w:t>
      </w:r>
      <w:r w:rsidRPr="00F27728">
        <w:rPr>
          <w:rFonts w:ascii="Book Antiqua" w:hAnsi="Book Antiqua"/>
          <w:b/>
          <w:bCs/>
          <w:sz w:val="28"/>
          <w:szCs w:val="28"/>
        </w:rPr>
        <w:t>2</w:t>
      </w:r>
      <w:r w:rsidR="00D82D91" w:rsidRPr="00F27728">
        <w:rPr>
          <w:rFonts w:ascii="Book Antiqua" w:hAnsi="Book Antiqua"/>
          <w:b/>
          <w:bCs/>
          <w:sz w:val="28"/>
          <w:szCs w:val="28"/>
        </w:rPr>
        <w:t xml:space="preserve">, </w:t>
      </w:r>
      <w:r w:rsidRPr="00F27728">
        <w:rPr>
          <w:rFonts w:ascii="Book Antiqua" w:hAnsi="Book Antiqua"/>
          <w:b/>
          <w:bCs/>
          <w:sz w:val="28"/>
          <w:szCs w:val="28"/>
        </w:rPr>
        <w:t>7-9</w:t>
      </w:r>
      <w:r w:rsidR="008F3B5D" w:rsidRPr="00F27728">
        <w:rPr>
          <w:rFonts w:ascii="Book Antiqua" w:hAnsi="Book Antiqua"/>
          <w:b/>
          <w:bCs/>
          <w:sz w:val="28"/>
          <w:szCs w:val="28"/>
        </w:rPr>
        <w:t xml:space="preserve">, </w:t>
      </w:r>
      <w:r w:rsidRPr="00F27728">
        <w:rPr>
          <w:rFonts w:ascii="Book Antiqua" w:hAnsi="Book Antiqua"/>
          <w:b/>
          <w:bCs/>
          <w:sz w:val="28"/>
          <w:szCs w:val="28"/>
        </w:rPr>
        <w:t>12-13</w:t>
      </w:r>
      <w:r w:rsidR="008F3B5D" w:rsidRPr="00F27728">
        <w:rPr>
          <w:rFonts w:ascii="Book Antiqua" w:hAnsi="Book Antiqua"/>
          <w:b/>
          <w:bCs/>
          <w:sz w:val="28"/>
          <w:szCs w:val="28"/>
        </w:rPr>
        <w:t xml:space="preserve"> </w:t>
      </w:r>
      <w:r w:rsidR="00D82D91" w:rsidRPr="00F27728">
        <w:rPr>
          <w:rFonts w:ascii="Book Antiqua" w:hAnsi="Book Antiqua"/>
          <w:b/>
          <w:bCs/>
          <w:sz w:val="28"/>
          <w:szCs w:val="28"/>
        </w:rPr>
        <w:t>&amp;</w:t>
      </w:r>
      <w:r w:rsidR="008F3B5D" w:rsidRPr="00F27728">
        <w:rPr>
          <w:rFonts w:ascii="Book Antiqua" w:hAnsi="Book Antiqua"/>
          <w:b/>
          <w:bCs/>
          <w:sz w:val="28"/>
          <w:szCs w:val="28"/>
        </w:rPr>
        <w:t xml:space="preserve"> </w:t>
      </w:r>
      <w:r w:rsidRPr="00F27728">
        <w:rPr>
          <w:rFonts w:ascii="Book Antiqua" w:hAnsi="Book Antiqua"/>
          <w:b/>
          <w:bCs/>
          <w:sz w:val="28"/>
          <w:szCs w:val="28"/>
        </w:rPr>
        <w:t>22-23</w:t>
      </w:r>
    </w:p>
    <w:p w14:paraId="2E5794FE" w14:textId="77777777" w:rsidR="007E4FCE" w:rsidRPr="00F27728" w:rsidRDefault="007E4FCE" w:rsidP="005D049B">
      <w:pPr>
        <w:spacing w:after="0"/>
        <w:rPr>
          <w:rFonts w:ascii="Book Antiqua" w:hAnsi="Book Antiqua"/>
          <w:sz w:val="24"/>
          <w:szCs w:val="24"/>
        </w:rPr>
      </w:pPr>
    </w:p>
    <w:p w14:paraId="5F3569AD" w14:textId="3DE7BD23" w:rsidR="00FD2742" w:rsidRPr="000B118B" w:rsidRDefault="00997E9C" w:rsidP="00E2082F">
      <w:pPr>
        <w:spacing w:after="0"/>
        <w:rPr>
          <w:rFonts w:ascii="Book Antiqua" w:hAnsi="Book Antiqua"/>
          <w:sz w:val="24"/>
          <w:szCs w:val="24"/>
        </w:rPr>
      </w:pPr>
      <w:r>
        <w:rPr>
          <w:rFonts w:ascii="Book Antiqua" w:hAnsi="Book Antiqua"/>
          <w:sz w:val="24"/>
          <w:szCs w:val="24"/>
        </w:rPr>
        <w:t xml:space="preserve">You will see from the reference that the reading has been </w:t>
      </w:r>
      <w:r w:rsidRPr="004E3D0F">
        <w:rPr>
          <w:rFonts w:ascii="Book Antiqua" w:hAnsi="Book Antiqua"/>
          <w:sz w:val="24"/>
          <w:szCs w:val="24"/>
        </w:rPr>
        <w:t>heavily excised</w:t>
      </w:r>
      <w:r w:rsidR="005C2529" w:rsidRPr="004E3D0F">
        <w:rPr>
          <w:rFonts w:ascii="Book Antiqua" w:hAnsi="Book Antiqua"/>
          <w:sz w:val="24"/>
          <w:szCs w:val="24"/>
        </w:rPr>
        <w:t>. It is well worth reading the whole story in full from verse</w:t>
      </w:r>
      <w:r w:rsidR="00513BDD">
        <w:rPr>
          <w:rFonts w:ascii="Book Antiqua" w:hAnsi="Book Antiqua"/>
          <w:sz w:val="24"/>
          <w:szCs w:val="24"/>
        </w:rPr>
        <w:t>s</w:t>
      </w:r>
      <w:r w:rsidR="005C2529" w:rsidRPr="004E3D0F">
        <w:rPr>
          <w:rFonts w:ascii="Book Antiqua" w:hAnsi="Book Antiqua"/>
          <w:sz w:val="24"/>
          <w:szCs w:val="24"/>
        </w:rPr>
        <w:t xml:space="preserve"> 1 to 25</w:t>
      </w:r>
      <w:r w:rsidR="00EA5967">
        <w:rPr>
          <w:rFonts w:ascii="Book Antiqua" w:hAnsi="Book Antiqua"/>
          <w:sz w:val="24"/>
          <w:szCs w:val="24"/>
        </w:rPr>
        <w:t xml:space="preserve"> in a recent translation</w:t>
      </w:r>
      <w:r w:rsidR="005C2529" w:rsidRPr="004E3D0F">
        <w:rPr>
          <w:rFonts w:ascii="Book Antiqua" w:hAnsi="Book Antiqua"/>
          <w:sz w:val="24"/>
          <w:szCs w:val="24"/>
        </w:rPr>
        <w:t xml:space="preserve">. </w:t>
      </w:r>
      <w:r w:rsidRPr="004E3D0F">
        <w:rPr>
          <w:rFonts w:ascii="Book Antiqua" w:hAnsi="Book Antiqua"/>
          <w:sz w:val="24"/>
          <w:szCs w:val="24"/>
        </w:rPr>
        <w:t xml:space="preserve"> </w:t>
      </w:r>
      <w:r w:rsidR="005C2529" w:rsidRPr="004E3D0F">
        <w:rPr>
          <w:rFonts w:ascii="Book Antiqua" w:hAnsi="Book Antiqua"/>
          <w:sz w:val="24"/>
          <w:szCs w:val="24"/>
        </w:rPr>
        <w:t>A</w:t>
      </w:r>
      <w:r w:rsidR="004E3D0F" w:rsidRPr="004E3D0F">
        <w:rPr>
          <w:rFonts w:ascii="Book Antiqua" w:hAnsi="Book Antiqua"/>
          <w:sz w:val="24"/>
          <w:szCs w:val="24"/>
        </w:rPr>
        <w:t xml:space="preserve"> more humorous </w:t>
      </w:r>
      <w:r w:rsidR="00AA3B80">
        <w:rPr>
          <w:rFonts w:ascii="Book Antiqua" w:hAnsi="Book Antiqua"/>
          <w:sz w:val="24"/>
          <w:szCs w:val="24"/>
        </w:rPr>
        <w:t>though</w:t>
      </w:r>
      <w:r w:rsidR="004E3D0F" w:rsidRPr="004E3D0F">
        <w:rPr>
          <w:rFonts w:ascii="Book Antiqua" w:hAnsi="Book Antiqua"/>
          <w:sz w:val="24"/>
          <w:szCs w:val="24"/>
        </w:rPr>
        <w:t xml:space="preserve"> less edifying </w:t>
      </w:r>
      <w:r w:rsidR="005C2529" w:rsidRPr="004E3D0F">
        <w:rPr>
          <w:rFonts w:ascii="Book Antiqua" w:hAnsi="Book Antiqua"/>
          <w:sz w:val="24"/>
          <w:szCs w:val="24"/>
        </w:rPr>
        <w:t>version of the same story may be found in Chapter 24:1-</w:t>
      </w:r>
      <w:r w:rsidR="004E3D0F" w:rsidRPr="004E3D0F">
        <w:rPr>
          <w:rFonts w:ascii="Book Antiqua" w:hAnsi="Book Antiqua"/>
          <w:sz w:val="24"/>
          <w:szCs w:val="24"/>
        </w:rPr>
        <w:t xml:space="preserve">13 </w:t>
      </w:r>
      <w:r w:rsidR="004E3D0F">
        <w:rPr>
          <w:rFonts w:ascii="Book Antiqua" w:hAnsi="Book Antiqua"/>
          <w:sz w:val="24"/>
          <w:szCs w:val="24"/>
        </w:rPr>
        <w:t xml:space="preserve">Both </w:t>
      </w:r>
      <w:r w:rsidR="00000EA9">
        <w:rPr>
          <w:rFonts w:ascii="Book Antiqua" w:hAnsi="Book Antiqua"/>
          <w:sz w:val="24"/>
          <w:szCs w:val="24"/>
        </w:rPr>
        <w:t xml:space="preserve">stories </w:t>
      </w:r>
      <w:r w:rsidR="004E3D0F">
        <w:rPr>
          <w:rFonts w:ascii="Book Antiqua" w:hAnsi="Book Antiqua"/>
          <w:sz w:val="24"/>
          <w:szCs w:val="24"/>
        </w:rPr>
        <w:t xml:space="preserve">credit David with </w:t>
      </w:r>
      <w:r w:rsidR="00000EA9">
        <w:rPr>
          <w:rFonts w:ascii="Book Antiqua" w:hAnsi="Book Antiqua"/>
          <w:sz w:val="24"/>
          <w:szCs w:val="24"/>
        </w:rPr>
        <w:t>magnanimity</w:t>
      </w:r>
      <w:r w:rsidR="004E3D0F">
        <w:rPr>
          <w:rFonts w:ascii="Book Antiqua" w:hAnsi="Book Antiqua"/>
          <w:sz w:val="24"/>
          <w:szCs w:val="24"/>
        </w:rPr>
        <w:t xml:space="preserve"> </w:t>
      </w:r>
      <w:r w:rsidR="00000EA9">
        <w:rPr>
          <w:rFonts w:ascii="Book Antiqua" w:hAnsi="Book Antiqua"/>
          <w:sz w:val="24"/>
          <w:szCs w:val="24"/>
        </w:rPr>
        <w:t xml:space="preserve">but more importantly register David’s recognition of Saul’s divine authority. Good or bad, wise or foolish, Saul had been appointed King by God and could only be removed by God. </w:t>
      </w:r>
      <w:r w:rsidR="00513BDD">
        <w:rPr>
          <w:rFonts w:ascii="Book Antiqua" w:hAnsi="Book Antiqua"/>
          <w:sz w:val="24"/>
          <w:szCs w:val="24"/>
        </w:rPr>
        <w:t xml:space="preserve">The </w:t>
      </w:r>
      <w:r w:rsidR="00AA3B80">
        <w:rPr>
          <w:rFonts w:ascii="Book Antiqua" w:hAnsi="Book Antiqua"/>
          <w:sz w:val="24"/>
          <w:szCs w:val="24"/>
        </w:rPr>
        <w:t xml:space="preserve">popular </w:t>
      </w:r>
      <w:r w:rsidR="00513BDD">
        <w:rPr>
          <w:rFonts w:ascii="Book Antiqua" w:hAnsi="Book Antiqua"/>
          <w:sz w:val="24"/>
          <w:szCs w:val="24"/>
        </w:rPr>
        <w:t xml:space="preserve">fear of regicide only began to fade after the execution of Charles the First. </w:t>
      </w:r>
      <w:r w:rsidR="00416C22">
        <w:rPr>
          <w:rFonts w:ascii="Book Antiqua" w:hAnsi="Book Antiqua"/>
          <w:sz w:val="24"/>
          <w:szCs w:val="24"/>
        </w:rPr>
        <w:t>(1649 AD)</w:t>
      </w:r>
    </w:p>
    <w:p w14:paraId="05052932" w14:textId="320A0F5F" w:rsidR="00000EA9" w:rsidRPr="000B118B" w:rsidRDefault="00000EA9" w:rsidP="00E2082F">
      <w:pPr>
        <w:spacing w:after="0"/>
        <w:rPr>
          <w:rFonts w:ascii="Book Antiqua" w:hAnsi="Book Antiqua"/>
          <w:sz w:val="24"/>
          <w:szCs w:val="24"/>
        </w:rPr>
      </w:pPr>
    </w:p>
    <w:p w14:paraId="41E45BCA" w14:textId="1326B7C4" w:rsidR="00FD2742" w:rsidRPr="000B118B" w:rsidRDefault="00000EA9" w:rsidP="00E2082F">
      <w:pPr>
        <w:spacing w:after="0"/>
        <w:rPr>
          <w:rFonts w:ascii="Book Antiqua" w:hAnsi="Book Antiqua"/>
          <w:sz w:val="24"/>
          <w:szCs w:val="24"/>
        </w:rPr>
      </w:pPr>
      <w:r w:rsidRPr="000B118B">
        <w:rPr>
          <w:rFonts w:ascii="Book Antiqua" w:hAnsi="Book Antiqua"/>
          <w:sz w:val="24"/>
          <w:szCs w:val="24"/>
        </w:rPr>
        <w:t xml:space="preserve">This reading </w:t>
      </w:r>
      <w:r w:rsidR="000B118B" w:rsidRPr="000B118B">
        <w:rPr>
          <w:rFonts w:ascii="Book Antiqua" w:hAnsi="Book Antiqua"/>
          <w:sz w:val="24"/>
          <w:szCs w:val="24"/>
        </w:rPr>
        <w:t xml:space="preserve">has been chosen </w:t>
      </w:r>
      <w:r w:rsidR="00A14453">
        <w:rPr>
          <w:rFonts w:ascii="Book Antiqua" w:hAnsi="Book Antiqua"/>
          <w:sz w:val="24"/>
          <w:szCs w:val="24"/>
        </w:rPr>
        <w:t xml:space="preserve">however </w:t>
      </w:r>
      <w:r w:rsidR="000B118B" w:rsidRPr="000B118B">
        <w:rPr>
          <w:rFonts w:ascii="Book Antiqua" w:hAnsi="Book Antiqua"/>
          <w:sz w:val="24"/>
          <w:szCs w:val="24"/>
        </w:rPr>
        <w:t>because the less</w:t>
      </w:r>
      <w:r w:rsidR="00A14453">
        <w:rPr>
          <w:rFonts w:ascii="Book Antiqua" w:hAnsi="Book Antiqua"/>
          <w:sz w:val="24"/>
          <w:szCs w:val="24"/>
        </w:rPr>
        <w:t xml:space="preserve"> important</w:t>
      </w:r>
      <w:r w:rsidR="000B118B" w:rsidRPr="000B118B">
        <w:rPr>
          <w:rFonts w:ascii="Book Antiqua" w:hAnsi="Book Antiqua"/>
          <w:sz w:val="24"/>
          <w:szCs w:val="24"/>
        </w:rPr>
        <w:t xml:space="preserve"> lesson complements the </w:t>
      </w:r>
      <w:r w:rsidRPr="000B118B">
        <w:rPr>
          <w:rFonts w:ascii="Book Antiqua" w:hAnsi="Book Antiqua"/>
          <w:sz w:val="24"/>
          <w:szCs w:val="24"/>
        </w:rPr>
        <w:t xml:space="preserve">gospel, an extract from the Great Sermon that </w:t>
      </w:r>
      <w:r w:rsidR="000B118B" w:rsidRPr="000B118B">
        <w:rPr>
          <w:rFonts w:ascii="Book Antiqua" w:hAnsi="Book Antiqua"/>
          <w:sz w:val="24"/>
          <w:szCs w:val="24"/>
        </w:rPr>
        <w:t>illustrates</w:t>
      </w:r>
      <w:r w:rsidRPr="000B118B">
        <w:rPr>
          <w:rFonts w:ascii="Book Antiqua" w:hAnsi="Book Antiqua"/>
          <w:sz w:val="24"/>
          <w:szCs w:val="24"/>
        </w:rPr>
        <w:t xml:space="preserve"> Jesus' demand for forgiveness </w:t>
      </w:r>
      <w:r w:rsidR="000B118B" w:rsidRPr="000B118B">
        <w:rPr>
          <w:rFonts w:ascii="Book Antiqua" w:hAnsi="Book Antiqua"/>
          <w:sz w:val="24"/>
          <w:szCs w:val="24"/>
        </w:rPr>
        <w:t xml:space="preserve">even </w:t>
      </w:r>
      <w:r w:rsidRPr="000B118B">
        <w:rPr>
          <w:rFonts w:ascii="Book Antiqua" w:hAnsi="Book Antiqua"/>
          <w:sz w:val="24"/>
          <w:szCs w:val="24"/>
        </w:rPr>
        <w:t xml:space="preserve">toward </w:t>
      </w:r>
      <w:r w:rsidR="000B118B" w:rsidRPr="000B118B">
        <w:rPr>
          <w:rFonts w:ascii="Book Antiqua" w:hAnsi="Book Antiqua"/>
          <w:sz w:val="24"/>
          <w:szCs w:val="24"/>
        </w:rPr>
        <w:t>enemies</w:t>
      </w:r>
      <w:r w:rsidRPr="000B118B">
        <w:rPr>
          <w:rFonts w:ascii="Book Antiqua" w:hAnsi="Book Antiqua"/>
          <w:sz w:val="24"/>
          <w:szCs w:val="24"/>
        </w:rPr>
        <w:t>, as God has forgiven us.</w:t>
      </w:r>
    </w:p>
    <w:p w14:paraId="075B7FE8" w14:textId="77777777" w:rsidR="00513BDD" w:rsidRDefault="00513BDD" w:rsidP="00E2082F">
      <w:pPr>
        <w:spacing w:after="0"/>
        <w:rPr>
          <w:rFonts w:ascii="Book Antiqua" w:hAnsi="Book Antiqua"/>
          <w:sz w:val="24"/>
          <w:szCs w:val="24"/>
        </w:rPr>
      </w:pPr>
    </w:p>
    <w:p w14:paraId="1ECC4D0D" w14:textId="430CA6BE" w:rsidR="001D26A9" w:rsidRDefault="005D049B" w:rsidP="00E2082F">
      <w:pPr>
        <w:spacing w:after="0"/>
        <w:rPr>
          <w:rFonts w:ascii="Book Antiqua" w:hAnsi="Book Antiqua"/>
          <w:sz w:val="24"/>
          <w:szCs w:val="24"/>
        </w:rPr>
      </w:pPr>
      <w:r w:rsidRPr="002C2F68">
        <w:rPr>
          <w:rFonts w:ascii="Book Antiqua" w:hAnsi="Book Antiqua"/>
          <w:sz w:val="24"/>
          <w:szCs w:val="24"/>
        </w:rPr>
        <w:t xml:space="preserve">Saul, who had welcomed the talented David into his service, soon became jealous of David's success and popularity. He had become convinced that David was a dangerous rival; he determined to get rid of him and pursued him with paranoid resolve. David was hounded through the wilderness of Judah until, in desperation, he put himself beyond Saul's clutches by becoming a </w:t>
      </w:r>
      <w:r w:rsidR="00AA3B80">
        <w:rPr>
          <w:rFonts w:ascii="Book Antiqua" w:hAnsi="Book Antiqua"/>
          <w:sz w:val="24"/>
          <w:szCs w:val="24"/>
        </w:rPr>
        <w:t>mercenary</w:t>
      </w:r>
      <w:r w:rsidRPr="002C2F68">
        <w:rPr>
          <w:rFonts w:ascii="Book Antiqua" w:hAnsi="Book Antiqua"/>
          <w:sz w:val="24"/>
          <w:szCs w:val="24"/>
        </w:rPr>
        <w:t xml:space="preserve"> of a Philistine prince, </w:t>
      </w:r>
      <w:proofErr w:type="spellStart"/>
      <w:r w:rsidRPr="002C2F68">
        <w:rPr>
          <w:rFonts w:ascii="Book Antiqua" w:hAnsi="Book Antiqua"/>
          <w:sz w:val="24"/>
          <w:szCs w:val="24"/>
        </w:rPr>
        <w:t>A</w:t>
      </w:r>
      <w:r w:rsidR="004F07DA">
        <w:rPr>
          <w:rFonts w:ascii="Book Antiqua" w:hAnsi="Book Antiqua"/>
          <w:sz w:val="24"/>
          <w:szCs w:val="24"/>
        </w:rPr>
        <w:t>ch</w:t>
      </w:r>
      <w:r w:rsidRPr="002C2F68">
        <w:rPr>
          <w:rFonts w:ascii="Book Antiqua" w:hAnsi="Book Antiqua"/>
          <w:sz w:val="24"/>
          <w:szCs w:val="24"/>
        </w:rPr>
        <w:t>ish</w:t>
      </w:r>
      <w:proofErr w:type="spellEnd"/>
      <w:r w:rsidRPr="002C2F68">
        <w:rPr>
          <w:rFonts w:ascii="Book Antiqua" w:hAnsi="Book Antiqua"/>
          <w:sz w:val="24"/>
          <w:szCs w:val="24"/>
        </w:rPr>
        <w:t xml:space="preserve"> of Gath (1 Sam</w:t>
      </w:r>
      <w:r w:rsidR="004F07DA">
        <w:rPr>
          <w:rFonts w:ascii="Book Antiqua" w:hAnsi="Book Antiqua"/>
          <w:sz w:val="24"/>
          <w:szCs w:val="24"/>
        </w:rPr>
        <w:t>uel</w:t>
      </w:r>
      <w:r w:rsidRPr="002C2F68">
        <w:rPr>
          <w:rFonts w:ascii="Book Antiqua" w:hAnsi="Book Antiqua"/>
          <w:sz w:val="24"/>
          <w:szCs w:val="24"/>
        </w:rPr>
        <w:t xml:space="preserve"> 27:1-7). </w:t>
      </w:r>
    </w:p>
    <w:p w14:paraId="1401258B" w14:textId="77777777" w:rsidR="001D26A9" w:rsidRDefault="001D26A9" w:rsidP="00E2082F">
      <w:pPr>
        <w:spacing w:after="0"/>
        <w:rPr>
          <w:rFonts w:ascii="Book Antiqua" w:hAnsi="Book Antiqua"/>
          <w:sz w:val="24"/>
          <w:szCs w:val="24"/>
        </w:rPr>
      </w:pPr>
    </w:p>
    <w:p w14:paraId="040B5623" w14:textId="05998F25" w:rsidR="007E4FCE" w:rsidRDefault="00E2082F" w:rsidP="00E2082F">
      <w:pPr>
        <w:spacing w:after="0"/>
        <w:rPr>
          <w:rFonts w:ascii="Book Antiqua" w:hAnsi="Book Antiqua"/>
          <w:sz w:val="24"/>
          <w:szCs w:val="24"/>
        </w:rPr>
      </w:pPr>
      <w:r w:rsidRPr="00E2082F">
        <w:rPr>
          <w:rFonts w:ascii="Book Antiqua" w:hAnsi="Book Antiqua"/>
          <w:sz w:val="24"/>
          <w:szCs w:val="24"/>
        </w:rPr>
        <w:t xml:space="preserve">This passage is chosen for today's reading in view of Jesus' injunction to love </w:t>
      </w:r>
      <w:r w:rsidR="00AA3B80">
        <w:rPr>
          <w:rFonts w:ascii="Book Antiqua" w:hAnsi="Book Antiqua"/>
          <w:sz w:val="24"/>
          <w:szCs w:val="24"/>
        </w:rPr>
        <w:t>one’s</w:t>
      </w:r>
      <w:r w:rsidRPr="00E2082F">
        <w:rPr>
          <w:rFonts w:ascii="Book Antiqua" w:hAnsi="Book Antiqua"/>
          <w:sz w:val="24"/>
          <w:szCs w:val="24"/>
        </w:rPr>
        <w:t xml:space="preserve"> enemies.</w:t>
      </w:r>
      <w:r w:rsidR="0033261C">
        <w:rPr>
          <w:rFonts w:ascii="Book Antiqua" w:hAnsi="Book Antiqua"/>
          <w:sz w:val="24"/>
          <w:szCs w:val="24"/>
        </w:rPr>
        <w:t xml:space="preserve"> </w:t>
      </w:r>
    </w:p>
    <w:p w14:paraId="61994B75" w14:textId="77777777" w:rsidR="0033261C" w:rsidRPr="00E2082F" w:rsidRDefault="0033261C" w:rsidP="00E2082F">
      <w:pPr>
        <w:spacing w:after="0"/>
        <w:rPr>
          <w:rFonts w:ascii="Book Antiqua" w:hAnsi="Book Antiqua"/>
          <w:sz w:val="24"/>
          <w:szCs w:val="24"/>
        </w:rPr>
      </w:pPr>
    </w:p>
    <w:p w14:paraId="4E150E8D" w14:textId="4F64A55B" w:rsidR="007E4FCE" w:rsidRDefault="00E2082F" w:rsidP="00F27728">
      <w:pPr>
        <w:spacing w:after="0"/>
        <w:jc w:val="center"/>
        <w:rPr>
          <w:rFonts w:ascii="Book Antiqua" w:hAnsi="Book Antiqua"/>
          <w:sz w:val="24"/>
          <w:szCs w:val="24"/>
        </w:rPr>
      </w:pPr>
      <w:r w:rsidRPr="00A071AF">
        <w:rPr>
          <w:rFonts w:ascii="Book Antiqua" w:hAnsi="Book Antiqua"/>
          <w:b/>
          <w:bCs/>
          <w:sz w:val="28"/>
          <w:szCs w:val="28"/>
        </w:rPr>
        <w:t>Second Reading</w:t>
      </w:r>
      <w:r w:rsidRPr="00A071AF">
        <w:rPr>
          <w:rFonts w:ascii="Book Antiqua" w:hAnsi="Book Antiqua"/>
          <w:b/>
          <w:bCs/>
          <w:sz w:val="28"/>
          <w:szCs w:val="28"/>
        </w:rPr>
        <w:tab/>
        <w:t>1 Cor</w:t>
      </w:r>
      <w:r w:rsidR="00A071AF">
        <w:rPr>
          <w:rFonts w:ascii="Book Antiqua" w:hAnsi="Book Antiqua"/>
          <w:b/>
          <w:bCs/>
          <w:sz w:val="28"/>
          <w:szCs w:val="28"/>
        </w:rPr>
        <w:t>inthians</w:t>
      </w:r>
      <w:r w:rsidRPr="00A071AF">
        <w:rPr>
          <w:rFonts w:ascii="Book Antiqua" w:hAnsi="Book Antiqua"/>
          <w:b/>
          <w:bCs/>
          <w:sz w:val="28"/>
          <w:szCs w:val="28"/>
        </w:rPr>
        <w:t xml:space="preserve"> 15:45-49</w:t>
      </w:r>
    </w:p>
    <w:p w14:paraId="16A38866" w14:textId="644912E4" w:rsidR="00767B5C" w:rsidRPr="00293F2A" w:rsidRDefault="00767B5C" w:rsidP="00E2082F">
      <w:pPr>
        <w:spacing w:after="0"/>
        <w:rPr>
          <w:rFonts w:ascii="Book Antiqua" w:hAnsi="Book Antiqua"/>
          <w:sz w:val="24"/>
          <w:szCs w:val="24"/>
        </w:rPr>
      </w:pPr>
    </w:p>
    <w:p w14:paraId="4883D1F8" w14:textId="480F06B5" w:rsidR="00F27728" w:rsidRDefault="00F27728" w:rsidP="00F27728">
      <w:pPr>
        <w:spacing w:after="0"/>
        <w:rPr>
          <w:rFonts w:ascii="Book Antiqua" w:hAnsi="Book Antiqua"/>
          <w:sz w:val="24"/>
          <w:szCs w:val="24"/>
        </w:rPr>
      </w:pPr>
      <w:r w:rsidRPr="00293F2A">
        <w:rPr>
          <w:rFonts w:ascii="Book Antiqua" w:hAnsi="Book Antiqua"/>
          <w:sz w:val="24"/>
          <w:szCs w:val="24"/>
        </w:rPr>
        <w:t>Generally, in his letters</w:t>
      </w:r>
      <w:r w:rsidR="00293F2A" w:rsidRPr="00293F2A">
        <w:rPr>
          <w:rFonts w:ascii="Book Antiqua" w:hAnsi="Book Antiqua"/>
          <w:sz w:val="24"/>
          <w:szCs w:val="24"/>
        </w:rPr>
        <w:t>,</w:t>
      </w:r>
      <w:r w:rsidRPr="00293F2A">
        <w:rPr>
          <w:rFonts w:ascii="Book Antiqua" w:hAnsi="Book Antiqua"/>
          <w:sz w:val="24"/>
          <w:szCs w:val="24"/>
        </w:rPr>
        <w:t xml:space="preserve"> Paul addresses </w:t>
      </w:r>
      <w:r w:rsidR="00293F2A" w:rsidRPr="00293F2A">
        <w:rPr>
          <w:rFonts w:ascii="Book Antiqua" w:hAnsi="Book Antiqua"/>
          <w:sz w:val="24"/>
          <w:szCs w:val="24"/>
        </w:rPr>
        <w:t xml:space="preserve">specific situations with individual people in mind. </w:t>
      </w:r>
      <w:r w:rsidRPr="00293F2A">
        <w:rPr>
          <w:rFonts w:ascii="Book Antiqua" w:hAnsi="Book Antiqua"/>
          <w:sz w:val="24"/>
          <w:szCs w:val="24"/>
        </w:rPr>
        <w:t xml:space="preserve">Sometimes it is difficult to understand Paul’s reasoning because we do not know the precise situation he was </w:t>
      </w:r>
      <w:r w:rsidR="00365D7C">
        <w:rPr>
          <w:rFonts w:ascii="Book Antiqua" w:hAnsi="Book Antiqua"/>
          <w:sz w:val="24"/>
          <w:szCs w:val="24"/>
        </w:rPr>
        <w:t>fac</w:t>
      </w:r>
      <w:r w:rsidRPr="00293F2A">
        <w:rPr>
          <w:rFonts w:ascii="Book Antiqua" w:hAnsi="Book Antiqua"/>
          <w:sz w:val="24"/>
          <w:szCs w:val="24"/>
        </w:rPr>
        <w:t>ing</w:t>
      </w:r>
      <w:r w:rsidR="00365D7C">
        <w:rPr>
          <w:rFonts w:ascii="Book Antiqua" w:hAnsi="Book Antiqua"/>
          <w:sz w:val="24"/>
          <w:szCs w:val="24"/>
        </w:rPr>
        <w:t>.</w:t>
      </w:r>
      <w:r w:rsidRPr="00293F2A">
        <w:rPr>
          <w:rFonts w:ascii="Book Antiqua" w:hAnsi="Book Antiqua"/>
          <w:sz w:val="24"/>
          <w:szCs w:val="24"/>
        </w:rPr>
        <w:t xml:space="preserve"> </w:t>
      </w:r>
      <w:r w:rsidR="002A09E3">
        <w:rPr>
          <w:rFonts w:ascii="Book Antiqua" w:hAnsi="Book Antiqua"/>
          <w:sz w:val="24"/>
          <w:szCs w:val="24"/>
        </w:rPr>
        <w:t xml:space="preserve">Then again, </w:t>
      </w:r>
      <w:r w:rsidR="0033261C">
        <w:rPr>
          <w:rFonts w:ascii="Book Antiqua" w:hAnsi="Book Antiqua"/>
          <w:sz w:val="24"/>
          <w:szCs w:val="24"/>
        </w:rPr>
        <w:t xml:space="preserve">as </w:t>
      </w:r>
      <w:r w:rsidR="002A09E3">
        <w:rPr>
          <w:rFonts w:ascii="Book Antiqua" w:hAnsi="Book Antiqua"/>
          <w:sz w:val="24"/>
          <w:szCs w:val="24"/>
        </w:rPr>
        <w:t xml:space="preserve">in this passage, we do not know if Paul was addressing a real person or an Aunt Sally of his own making. </w:t>
      </w:r>
    </w:p>
    <w:p w14:paraId="1C2F05AC" w14:textId="52F96064" w:rsidR="00293F2A" w:rsidRDefault="00293F2A" w:rsidP="00F27728">
      <w:pPr>
        <w:spacing w:after="0"/>
        <w:rPr>
          <w:rFonts w:ascii="Book Antiqua" w:hAnsi="Book Antiqua"/>
          <w:sz w:val="24"/>
          <w:szCs w:val="24"/>
        </w:rPr>
      </w:pPr>
    </w:p>
    <w:p w14:paraId="43F3AC0D" w14:textId="1CD2EE6E" w:rsidR="00293F2A" w:rsidRDefault="00293F2A" w:rsidP="00F27728">
      <w:pPr>
        <w:spacing w:after="0"/>
        <w:rPr>
          <w:rFonts w:ascii="Book Antiqua" w:hAnsi="Book Antiqua"/>
          <w:sz w:val="24"/>
          <w:szCs w:val="24"/>
        </w:rPr>
      </w:pPr>
      <w:r>
        <w:rPr>
          <w:rFonts w:ascii="Book Antiqua" w:hAnsi="Book Antiqua"/>
          <w:sz w:val="24"/>
          <w:szCs w:val="24"/>
        </w:rPr>
        <w:t>The Corinthian Church</w:t>
      </w:r>
      <w:r w:rsidR="000647F9">
        <w:rPr>
          <w:rFonts w:ascii="Book Antiqua" w:hAnsi="Book Antiqua"/>
          <w:sz w:val="24"/>
          <w:szCs w:val="24"/>
        </w:rPr>
        <w:t xml:space="preserve"> </w:t>
      </w:r>
      <w:r w:rsidR="002A09E3">
        <w:rPr>
          <w:rFonts w:ascii="Book Antiqua" w:hAnsi="Book Antiqua"/>
          <w:sz w:val="24"/>
          <w:szCs w:val="24"/>
        </w:rPr>
        <w:t xml:space="preserve">of all the NT Churches, </w:t>
      </w:r>
      <w:r w:rsidR="000647F9">
        <w:rPr>
          <w:rFonts w:ascii="Book Antiqua" w:hAnsi="Book Antiqua"/>
          <w:sz w:val="24"/>
          <w:szCs w:val="24"/>
        </w:rPr>
        <w:t>in particular,</w:t>
      </w:r>
      <w:r>
        <w:rPr>
          <w:rFonts w:ascii="Book Antiqua" w:hAnsi="Book Antiqua"/>
          <w:sz w:val="24"/>
          <w:szCs w:val="24"/>
        </w:rPr>
        <w:t xml:space="preserve"> was composed of Christians </w:t>
      </w:r>
      <w:r w:rsidR="000647F9">
        <w:rPr>
          <w:rFonts w:ascii="Book Antiqua" w:hAnsi="Book Antiqua"/>
          <w:sz w:val="24"/>
          <w:szCs w:val="24"/>
        </w:rPr>
        <w:t xml:space="preserve">drawn from many origins. (Corinth was a colony of retired soldiers, recruited from all parts of the Empire.) So many pet ideas were cherished, but especially those of Greek Gnosticism. </w:t>
      </w:r>
      <w:r w:rsidR="00AA3B80">
        <w:rPr>
          <w:rFonts w:ascii="Book Antiqua" w:hAnsi="Book Antiqua"/>
          <w:sz w:val="24"/>
          <w:szCs w:val="24"/>
        </w:rPr>
        <w:t>Gnosticism include</w:t>
      </w:r>
      <w:r w:rsidR="00365D7C">
        <w:rPr>
          <w:rFonts w:ascii="Book Antiqua" w:hAnsi="Book Antiqua"/>
          <w:sz w:val="24"/>
          <w:szCs w:val="24"/>
        </w:rPr>
        <w:t>d</w:t>
      </w:r>
      <w:r w:rsidR="00BE2628">
        <w:rPr>
          <w:rFonts w:ascii="Book Antiqua" w:hAnsi="Book Antiqua"/>
          <w:sz w:val="24"/>
          <w:szCs w:val="24"/>
        </w:rPr>
        <w:t xml:space="preserve"> a wide range of ideas but in general it welcome</w:t>
      </w:r>
      <w:r w:rsidR="00365D7C">
        <w:rPr>
          <w:rFonts w:ascii="Book Antiqua" w:hAnsi="Book Antiqua"/>
          <w:sz w:val="24"/>
          <w:szCs w:val="24"/>
        </w:rPr>
        <w:t>d</w:t>
      </w:r>
      <w:r w:rsidR="00BE2628">
        <w:rPr>
          <w:rFonts w:ascii="Book Antiqua" w:hAnsi="Book Antiqua"/>
          <w:sz w:val="24"/>
          <w:szCs w:val="24"/>
        </w:rPr>
        <w:t xml:space="preserve"> spiritual values and reject</w:t>
      </w:r>
      <w:r w:rsidR="00365D7C">
        <w:rPr>
          <w:rFonts w:ascii="Book Antiqua" w:hAnsi="Book Antiqua"/>
          <w:sz w:val="24"/>
          <w:szCs w:val="24"/>
        </w:rPr>
        <w:t>ed</w:t>
      </w:r>
      <w:r w:rsidR="00BE2628">
        <w:rPr>
          <w:rFonts w:ascii="Book Antiqua" w:hAnsi="Book Antiqua"/>
          <w:sz w:val="24"/>
          <w:szCs w:val="24"/>
        </w:rPr>
        <w:t xml:space="preserve"> physical ones. </w:t>
      </w:r>
    </w:p>
    <w:p w14:paraId="3A9EBB38" w14:textId="76813100" w:rsidR="00BE2628" w:rsidRDefault="00BE2628" w:rsidP="00F27728">
      <w:pPr>
        <w:spacing w:after="0"/>
        <w:rPr>
          <w:rFonts w:ascii="Book Antiqua" w:hAnsi="Book Antiqua"/>
          <w:sz w:val="24"/>
          <w:szCs w:val="24"/>
        </w:rPr>
      </w:pPr>
    </w:p>
    <w:p w14:paraId="6E96928A" w14:textId="691BF776" w:rsidR="00C10D2A" w:rsidRDefault="00BE2628" w:rsidP="00F27728">
      <w:pPr>
        <w:spacing w:after="0"/>
        <w:rPr>
          <w:rFonts w:ascii="Book Antiqua" w:hAnsi="Book Antiqua"/>
          <w:sz w:val="24"/>
          <w:szCs w:val="24"/>
        </w:rPr>
      </w:pPr>
      <w:r>
        <w:rPr>
          <w:rFonts w:ascii="Book Antiqua" w:hAnsi="Book Antiqua"/>
          <w:sz w:val="24"/>
          <w:szCs w:val="24"/>
        </w:rPr>
        <w:t xml:space="preserve">By contrast, Judaism regarded the physical and spiritual as one whole and in a positive light, so that there was </w:t>
      </w:r>
      <w:r w:rsidR="00341A0F">
        <w:rPr>
          <w:rFonts w:ascii="Book Antiqua" w:hAnsi="Book Antiqua"/>
          <w:sz w:val="24"/>
          <w:szCs w:val="24"/>
        </w:rPr>
        <w:t xml:space="preserve">a broad range of </w:t>
      </w:r>
      <w:r w:rsidR="00C10D2A">
        <w:rPr>
          <w:rFonts w:ascii="Book Antiqua" w:hAnsi="Book Antiqua"/>
          <w:sz w:val="24"/>
          <w:szCs w:val="24"/>
        </w:rPr>
        <w:t xml:space="preserve">opinions in the conflation between the two cultures. </w:t>
      </w:r>
    </w:p>
    <w:p w14:paraId="70F1505E" w14:textId="77777777" w:rsidR="0033261C" w:rsidRDefault="0033261C" w:rsidP="00F27728">
      <w:pPr>
        <w:spacing w:after="0"/>
        <w:rPr>
          <w:rFonts w:ascii="Book Antiqua" w:hAnsi="Book Antiqua"/>
          <w:sz w:val="24"/>
          <w:szCs w:val="24"/>
        </w:rPr>
      </w:pPr>
    </w:p>
    <w:p w14:paraId="54650822" w14:textId="5000A11B" w:rsidR="000647F9" w:rsidRDefault="00C10D2A" w:rsidP="00F27728">
      <w:pPr>
        <w:spacing w:after="0"/>
        <w:rPr>
          <w:rFonts w:ascii="Book Antiqua" w:hAnsi="Book Antiqua"/>
          <w:sz w:val="24"/>
          <w:szCs w:val="24"/>
        </w:rPr>
      </w:pPr>
      <w:r>
        <w:rPr>
          <w:rFonts w:ascii="Book Antiqua" w:hAnsi="Book Antiqua"/>
          <w:sz w:val="24"/>
          <w:szCs w:val="24"/>
        </w:rPr>
        <w:t>In this passage</w:t>
      </w:r>
      <w:r w:rsidR="000647F9">
        <w:rPr>
          <w:rFonts w:ascii="Book Antiqua" w:hAnsi="Book Antiqua"/>
          <w:sz w:val="24"/>
          <w:szCs w:val="24"/>
        </w:rPr>
        <w:t xml:space="preserve">, Paul is </w:t>
      </w:r>
      <w:r w:rsidR="0029020D">
        <w:rPr>
          <w:rFonts w:ascii="Book Antiqua" w:hAnsi="Book Antiqua"/>
          <w:sz w:val="24"/>
          <w:szCs w:val="24"/>
        </w:rPr>
        <w:t xml:space="preserve">promoting the bodily resurrection of Jesus according to traditional Jewish preconceptions of Creation, physical and spiritual, while </w:t>
      </w:r>
      <w:r w:rsidR="00701C13">
        <w:rPr>
          <w:rFonts w:ascii="Book Antiqua" w:hAnsi="Book Antiqua"/>
          <w:sz w:val="24"/>
          <w:szCs w:val="24"/>
        </w:rPr>
        <w:t xml:space="preserve">conscious that </w:t>
      </w:r>
      <w:r w:rsidR="0029020D">
        <w:rPr>
          <w:rFonts w:ascii="Book Antiqua" w:hAnsi="Book Antiqua"/>
          <w:sz w:val="24"/>
          <w:szCs w:val="24"/>
        </w:rPr>
        <w:t xml:space="preserve">the Corinthians were always keen on the novel and sensational.  </w:t>
      </w:r>
    </w:p>
    <w:p w14:paraId="5A0763CC" w14:textId="688C6CB0" w:rsidR="0029020D" w:rsidRDefault="0029020D" w:rsidP="00F27728">
      <w:pPr>
        <w:spacing w:after="0"/>
        <w:rPr>
          <w:rFonts w:ascii="Book Antiqua" w:hAnsi="Book Antiqua"/>
          <w:sz w:val="24"/>
          <w:szCs w:val="24"/>
        </w:rPr>
      </w:pPr>
    </w:p>
    <w:p w14:paraId="626695DC" w14:textId="2999F30D" w:rsidR="00F27728" w:rsidRDefault="0029020D" w:rsidP="00E2082F">
      <w:pPr>
        <w:spacing w:after="0"/>
        <w:rPr>
          <w:rFonts w:ascii="Book Antiqua" w:hAnsi="Book Antiqua"/>
          <w:sz w:val="24"/>
          <w:szCs w:val="24"/>
        </w:rPr>
      </w:pPr>
      <w:r>
        <w:rPr>
          <w:rFonts w:ascii="Book Antiqua" w:hAnsi="Book Antiqua"/>
          <w:sz w:val="24"/>
          <w:szCs w:val="24"/>
        </w:rPr>
        <w:t xml:space="preserve">Having said all that, to-day’s passage </w:t>
      </w:r>
      <w:r w:rsidR="0039788C">
        <w:rPr>
          <w:rFonts w:ascii="Book Antiqua" w:hAnsi="Book Antiqua"/>
          <w:sz w:val="24"/>
          <w:szCs w:val="24"/>
        </w:rPr>
        <w:t>draws</w:t>
      </w:r>
      <w:r w:rsidR="008E288D">
        <w:rPr>
          <w:rFonts w:ascii="Book Antiqua" w:hAnsi="Book Antiqua"/>
          <w:sz w:val="24"/>
          <w:szCs w:val="24"/>
        </w:rPr>
        <w:t xml:space="preserve"> a literary parallel between the </w:t>
      </w:r>
      <w:r w:rsidR="00D83ABF">
        <w:rPr>
          <w:rFonts w:ascii="Book Antiqua" w:hAnsi="Book Antiqua"/>
          <w:sz w:val="24"/>
          <w:szCs w:val="24"/>
        </w:rPr>
        <w:t xml:space="preserve">story </w:t>
      </w:r>
      <w:r w:rsidR="008E288D">
        <w:rPr>
          <w:rFonts w:ascii="Book Antiqua" w:hAnsi="Book Antiqua"/>
          <w:sz w:val="24"/>
          <w:szCs w:val="24"/>
        </w:rPr>
        <w:t xml:space="preserve">of Adam and the reality of Christ. </w:t>
      </w:r>
    </w:p>
    <w:p w14:paraId="5EA8E115" w14:textId="0FCFBB6C" w:rsidR="00D83ABF" w:rsidRDefault="00D83ABF" w:rsidP="00E2082F">
      <w:pPr>
        <w:spacing w:after="0"/>
        <w:rPr>
          <w:rFonts w:ascii="Book Antiqua" w:hAnsi="Book Antiqua"/>
          <w:sz w:val="24"/>
          <w:szCs w:val="24"/>
        </w:rPr>
      </w:pPr>
    </w:p>
    <w:p w14:paraId="1E291A32" w14:textId="5E7D504B" w:rsidR="007E4FCE" w:rsidRPr="00E2082F" w:rsidRDefault="00D83ABF" w:rsidP="00E2082F">
      <w:pPr>
        <w:spacing w:after="0"/>
        <w:rPr>
          <w:rFonts w:ascii="Book Antiqua" w:hAnsi="Book Antiqua"/>
          <w:sz w:val="24"/>
          <w:szCs w:val="24"/>
        </w:rPr>
      </w:pPr>
      <w:r w:rsidRPr="00D83ABF">
        <w:rPr>
          <w:rFonts w:ascii="Book Antiqua" w:hAnsi="Book Antiqua"/>
          <w:sz w:val="24"/>
          <w:szCs w:val="24"/>
        </w:rPr>
        <w:t xml:space="preserve">vv. 45-9 develop the contrast between the </w:t>
      </w:r>
      <w:r>
        <w:rPr>
          <w:rFonts w:ascii="Book Antiqua" w:hAnsi="Book Antiqua"/>
          <w:sz w:val="24"/>
          <w:szCs w:val="24"/>
        </w:rPr>
        <w:t xml:space="preserve">physical and spiritual bodies </w:t>
      </w:r>
      <w:r w:rsidRPr="00D83ABF">
        <w:rPr>
          <w:rFonts w:ascii="Book Antiqua" w:hAnsi="Book Antiqua"/>
          <w:sz w:val="24"/>
          <w:szCs w:val="24"/>
        </w:rPr>
        <w:t xml:space="preserve">by reference to their two prototypes: Adam, the first man, made from the dust, who became </w:t>
      </w:r>
      <w:r>
        <w:rPr>
          <w:rFonts w:ascii="Book Antiqua" w:hAnsi="Book Antiqua"/>
          <w:sz w:val="24"/>
          <w:szCs w:val="24"/>
        </w:rPr>
        <w:t>m</w:t>
      </w:r>
      <w:r w:rsidRPr="00D83ABF">
        <w:rPr>
          <w:rFonts w:ascii="Book Antiqua" w:hAnsi="Book Antiqua"/>
          <w:sz w:val="24"/>
          <w:szCs w:val="24"/>
        </w:rPr>
        <w:t>ortal</w:t>
      </w:r>
      <w:r>
        <w:rPr>
          <w:rFonts w:ascii="Book Antiqua" w:hAnsi="Book Antiqua"/>
          <w:sz w:val="24"/>
          <w:szCs w:val="24"/>
        </w:rPr>
        <w:t xml:space="preserve"> flesh</w:t>
      </w:r>
      <w:r w:rsidRPr="00D83ABF">
        <w:rPr>
          <w:rFonts w:ascii="Book Antiqua" w:hAnsi="Book Antiqua"/>
          <w:sz w:val="24"/>
          <w:szCs w:val="24"/>
        </w:rPr>
        <w:t xml:space="preserve"> (Gen</w:t>
      </w:r>
      <w:r>
        <w:rPr>
          <w:rFonts w:ascii="Book Antiqua" w:hAnsi="Book Antiqua"/>
          <w:sz w:val="24"/>
          <w:szCs w:val="24"/>
        </w:rPr>
        <w:t>esis</w:t>
      </w:r>
      <w:r w:rsidRPr="00D83ABF">
        <w:rPr>
          <w:rFonts w:ascii="Book Antiqua" w:hAnsi="Book Antiqua"/>
          <w:sz w:val="24"/>
          <w:szCs w:val="24"/>
        </w:rPr>
        <w:t xml:space="preserve"> 2:7) and Christ, the final Adam, whose origin is heaven, and who is a life-giving and immortal</w:t>
      </w:r>
      <w:r>
        <w:rPr>
          <w:rFonts w:ascii="Book Antiqua" w:hAnsi="Book Antiqua"/>
          <w:sz w:val="24"/>
          <w:szCs w:val="24"/>
        </w:rPr>
        <w:t xml:space="preserve"> spirit. </w:t>
      </w:r>
      <w:r w:rsidRPr="00D83ABF">
        <w:rPr>
          <w:rFonts w:ascii="Book Antiqua" w:hAnsi="Book Antiqua"/>
          <w:sz w:val="24"/>
          <w:szCs w:val="24"/>
        </w:rPr>
        <w:t>Our present bodies are as perishable as Adam's ('we bear the image of the man of dust'), but the future resurrection body will bear the image of Christ (v. 49).</w:t>
      </w:r>
      <w:r w:rsidR="002A09E3">
        <w:rPr>
          <w:rFonts w:ascii="Book Antiqua" w:hAnsi="Book Antiqua"/>
          <w:sz w:val="24"/>
          <w:szCs w:val="24"/>
        </w:rPr>
        <w:t xml:space="preserve"> Neither here, nor in any of his other writings does Paul reveal what he think</w:t>
      </w:r>
      <w:r w:rsidR="00D46F3E">
        <w:rPr>
          <w:rFonts w:ascii="Book Antiqua" w:hAnsi="Book Antiqua"/>
          <w:sz w:val="24"/>
          <w:szCs w:val="24"/>
        </w:rPr>
        <w:t>s</w:t>
      </w:r>
      <w:r w:rsidR="002A09E3">
        <w:rPr>
          <w:rFonts w:ascii="Book Antiqua" w:hAnsi="Book Antiqua"/>
          <w:sz w:val="24"/>
          <w:szCs w:val="24"/>
        </w:rPr>
        <w:t xml:space="preserve"> happened to the body of Jesus </w:t>
      </w:r>
      <w:r w:rsidR="0039788C">
        <w:rPr>
          <w:rFonts w:ascii="Book Antiqua" w:hAnsi="Book Antiqua"/>
          <w:sz w:val="24"/>
          <w:szCs w:val="24"/>
        </w:rPr>
        <w:t>following</w:t>
      </w:r>
      <w:r w:rsidR="002A09E3">
        <w:rPr>
          <w:rFonts w:ascii="Book Antiqua" w:hAnsi="Book Antiqua"/>
          <w:sz w:val="24"/>
          <w:szCs w:val="24"/>
        </w:rPr>
        <w:t xml:space="preserve"> </w:t>
      </w:r>
      <w:r w:rsidR="00EA5967">
        <w:rPr>
          <w:rFonts w:ascii="Book Antiqua" w:hAnsi="Book Antiqua"/>
          <w:sz w:val="24"/>
          <w:szCs w:val="24"/>
        </w:rPr>
        <w:t>his</w:t>
      </w:r>
      <w:r w:rsidR="002A09E3">
        <w:rPr>
          <w:rFonts w:ascii="Book Antiqua" w:hAnsi="Book Antiqua"/>
          <w:sz w:val="24"/>
          <w:szCs w:val="24"/>
        </w:rPr>
        <w:t xml:space="preserve"> Resurrection. </w:t>
      </w:r>
    </w:p>
    <w:p w14:paraId="0D6BE78C" w14:textId="1196D5AC" w:rsidR="00AE2878" w:rsidRDefault="00E2082F" w:rsidP="00C805FF">
      <w:pPr>
        <w:spacing w:after="0"/>
        <w:jc w:val="center"/>
        <w:rPr>
          <w:rFonts w:ascii="Book Antiqua" w:hAnsi="Book Antiqua"/>
          <w:b/>
          <w:bCs/>
          <w:sz w:val="24"/>
          <w:szCs w:val="24"/>
        </w:rPr>
      </w:pPr>
      <w:r w:rsidRPr="00A071AF">
        <w:rPr>
          <w:rFonts w:ascii="Book Antiqua" w:hAnsi="Book Antiqua"/>
          <w:b/>
          <w:bCs/>
          <w:sz w:val="28"/>
          <w:szCs w:val="28"/>
        </w:rPr>
        <w:t>Gospel</w:t>
      </w:r>
      <w:r w:rsidRPr="00A071AF">
        <w:rPr>
          <w:rFonts w:ascii="Book Antiqua" w:hAnsi="Book Antiqua"/>
          <w:b/>
          <w:bCs/>
          <w:sz w:val="28"/>
          <w:szCs w:val="28"/>
        </w:rPr>
        <w:tab/>
        <w:t>L</w:t>
      </w:r>
      <w:r w:rsidR="00A071AF" w:rsidRPr="00A071AF">
        <w:rPr>
          <w:rFonts w:ascii="Book Antiqua" w:hAnsi="Book Antiqua"/>
          <w:b/>
          <w:bCs/>
          <w:sz w:val="28"/>
          <w:szCs w:val="28"/>
        </w:rPr>
        <w:t>u</w:t>
      </w:r>
      <w:r w:rsidRPr="00A071AF">
        <w:rPr>
          <w:rFonts w:ascii="Book Antiqua" w:hAnsi="Book Antiqua"/>
          <w:b/>
          <w:bCs/>
          <w:sz w:val="28"/>
          <w:szCs w:val="28"/>
        </w:rPr>
        <w:t>k</w:t>
      </w:r>
      <w:r w:rsidR="00A071AF" w:rsidRPr="00A071AF">
        <w:rPr>
          <w:rFonts w:ascii="Book Antiqua" w:hAnsi="Book Antiqua"/>
          <w:b/>
          <w:bCs/>
          <w:sz w:val="28"/>
          <w:szCs w:val="28"/>
        </w:rPr>
        <w:t>e</w:t>
      </w:r>
      <w:r w:rsidRPr="00A071AF">
        <w:rPr>
          <w:rFonts w:ascii="Book Antiqua" w:hAnsi="Book Antiqua"/>
          <w:b/>
          <w:bCs/>
          <w:sz w:val="28"/>
          <w:szCs w:val="28"/>
        </w:rPr>
        <w:t xml:space="preserve"> 6:27-38</w:t>
      </w:r>
    </w:p>
    <w:p w14:paraId="02D4C543" w14:textId="77777777" w:rsidR="00AE2878" w:rsidRDefault="00AE2878" w:rsidP="00E2082F">
      <w:pPr>
        <w:spacing w:after="0"/>
        <w:rPr>
          <w:rFonts w:ascii="Book Antiqua" w:hAnsi="Book Antiqua"/>
          <w:b/>
          <w:bCs/>
          <w:sz w:val="24"/>
          <w:szCs w:val="24"/>
        </w:rPr>
      </w:pPr>
    </w:p>
    <w:p w14:paraId="587B7421" w14:textId="73440F13" w:rsidR="00701C13" w:rsidRPr="00EA5967" w:rsidRDefault="00E2082F" w:rsidP="00E2082F">
      <w:pPr>
        <w:spacing w:after="0"/>
        <w:rPr>
          <w:rFonts w:ascii="Book Antiqua" w:hAnsi="Book Antiqua"/>
          <w:sz w:val="24"/>
          <w:szCs w:val="24"/>
        </w:rPr>
      </w:pPr>
      <w:r w:rsidRPr="00EA5967">
        <w:rPr>
          <w:rFonts w:ascii="Book Antiqua" w:hAnsi="Book Antiqua"/>
          <w:sz w:val="24"/>
          <w:szCs w:val="24"/>
        </w:rPr>
        <w:t xml:space="preserve">Matthew's </w:t>
      </w:r>
      <w:r w:rsidR="00EA5967">
        <w:rPr>
          <w:rFonts w:ascii="Book Antiqua" w:hAnsi="Book Antiqua"/>
          <w:sz w:val="24"/>
          <w:szCs w:val="24"/>
        </w:rPr>
        <w:t>‘</w:t>
      </w:r>
      <w:r w:rsidRPr="00CC7664">
        <w:rPr>
          <w:rFonts w:ascii="Book Antiqua" w:hAnsi="Book Antiqua"/>
          <w:i/>
          <w:iCs/>
          <w:sz w:val="24"/>
          <w:szCs w:val="24"/>
        </w:rPr>
        <w:t>Sermon on the Mount</w:t>
      </w:r>
      <w:r w:rsidR="00EA5967">
        <w:rPr>
          <w:rFonts w:ascii="Book Antiqua" w:hAnsi="Book Antiqua"/>
          <w:sz w:val="24"/>
          <w:szCs w:val="24"/>
        </w:rPr>
        <w:t>’</w:t>
      </w:r>
      <w:r w:rsidRPr="00EA5967">
        <w:rPr>
          <w:rFonts w:ascii="Book Antiqua" w:hAnsi="Book Antiqua"/>
          <w:sz w:val="24"/>
          <w:szCs w:val="24"/>
        </w:rPr>
        <w:t xml:space="preserve"> (M</w:t>
      </w:r>
      <w:r w:rsidR="00EA5967" w:rsidRPr="00EA5967">
        <w:rPr>
          <w:rFonts w:ascii="Book Antiqua" w:hAnsi="Book Antiqua"/>
          <w:sz w:val="24"/>
          <w:szCs w:val="24"/>
        </w:rPr>
        <w:t>at</w:t>
      </w:r>
      <w:r w:rsidRPr="00EA5967">
        <w:rPr>
          <w:rFonts w:ascii="Book Antiqua" w:hAnsi="Book Antiqua"/>
          <w:sz w:val="24"/>
          <w:szCs w:val="24"/>
        </w:rPr>
        <w:t>t</w:t>
      </w:r>
      <w:r w:rsidR="00EA5967" w:rsidRPr="00EA5967">
        <w:rPr>
          <w:rFonts w:ascii="Book Antiqua" w:hAnsi="Book Antiqua"/>
          <w:sz w:val="24"/>
          <w:szCs w:val="24"/>
        </w:rPr>
        <w:t>hew</w:t>
      </w:r>
      <w:r w:rsidRPr="00EA5967">
        <w:rPr>
          <w:rFonts w:ascii="Book Antiqua" w:hAnsi="Book Antiqua"/>
          <w:sz w:val="24"/>
          <w:szCs w:val="24"/>
        </w:rPr>
        <w:t xml:space="preserve"> </w:t>
      </w:r>
      <w:r w:rsidR="00CC7664">
        <w:rPr>
          <w:rFonts w:ascii="Book Antiqua" w:hAnsi="Book Antiqua"/>
          <w:sz w:val="24"/>
          <w:szCs w:val="24"/>
        </w:rPr>
        <w:t xml:space="preserve">Chapters </w:t>
      </w:r>
      <w:r w:rsidRPr="00EA5967">
        <w:rPr>
          <w:rFonts w:ascii="Book Antiqua" w:hAnsi="Book Antiqua"/>
          <w:sz w:val="24"/>
          <w:szCs w:val="24"/>
        </w:rPr>
        <w:t>5</w:t>
      </w:r>
      <w:r w:rsidR="00CC7664">
        <w:rPr>
          <w:rFonts w:ascii="Book Antiqua" w:hAnsi="Book Antiqua"/>
          <w:sz w:val="24"/>
          <w:szCs w:val="24"/>
        </w:rPr>
        <w:t xml:space="preserve"> to </w:t>
      </w:r>
      <w:r w:rsidRPr="00EA5967">
        <w:rPr>
          <w:rFonts w:ascii="Book Antiqua" w:hAnsi="Book Antiqua"/>
          <w:sz w:val="24"/>
          <w:szCs w:val="24"/>
        </w:rPr>
        <w:t>7) defined Christianity in terms of perfect righteousness in terms of a religion that is more</w:t>
      </w:r>
      <w:r w:rsidR="0039788C" w:rsidRPr="00EA5967">
        <w:rPr>
          <w:rFonts w:ascii="Book Antiqua" w:hAnsi="Book Antiqua"/>
          <w:sz w:val="24"/>
          <w:szCs w:val="24"/>
        </w:rPr>
        <w:t xml:space="preserve"> personal</w:t>
      </w:r>
      <w:r w:rsidRPr="00EA5967">
        <w:rPr>
          <w:rFonts w:ascii="Book Antiqua" w:hAnsi="Book Antiqua"/>
          <w:sz w:val="24"/>
          <w:szCs w:val="24"/>
        </w:rPr>
        <w:t xml:space="preserve"> and </w:t>
      </w:r>
      <w:r w:rsidR="0039788C" w:rsidRPr="00EA5967">
        <w:rPr>
          <w:rFonts w:ascii="Book Antiqua" w:hAnsi="Book Antiqua"/>
          <w:sz w:val="24"/>
          <w:szCs w:val="24"/>
        </w:rPr>
        <w:t xml:space="preserve">more </w:t>
      </w:r>
      <w:r w:rsidRPr="00EA5967">
        <w:rPr>
          <w:rFonts w:ascii="Book Antiqua" w:hAnsi="Book Antiqua"/>
          <w:sz w:val="24"/>
          <w:szCs w:val="24"/>
        </w:rPr>
        <w:t xml:space="preserve">demanding than that of official Judaism. </w:t>
      </w:r>
    </w:p>
    <w:p w14:paraId="4123297C" w14:textId="77777777" w:rsidR="00701C13" w:rsidRPr="00EA5967" w:rsidRDefault="00701C13" w:rsidP="00E2082F">
      <w:pPr>
        <w:spacing w:after="0"/>
        <w:rPr>
          <w:rFonts w:ascii="Book Antiqua" w:hAnsi="Book Antiqua"/>
          <w:sz w:val="24"/>
          <w:szCs w:val="24"/>
        </w:rPr>
      </w:pPr>
    </w:p>
    <w:p w14:paraId="5FCA929D" w14:textId="6D81583D" w:rsidR="00E2082F" w:rsidRPr="00462753" w:rsidRDefault="00E2082F" w:rsidP="00E2082F">
      <w:pPr>
        <w:spacing w:after="0"/>
        <w:rPr>
          <w:rFonts w:ascii="Book Antiqua" w:hAnsi="Book Antiqua"/>
          <w:b/>
          <w:bCs/>
          <w:sz w:val="24"/>
          <w:szCs w:val="24"/>
        </w:rPr>
      </w:pPr>
      <w:r w:rsidRPr="00EA5967">
        <w:rPr>
          <w:rFonts w:ascii="Book Antiqua" w:hAnsi="Book Antiqua"/>
          <w:sz w:val="24"/>
          <w:szCs w:val="24"/>
        </w:rPr>
        <w:t xml:space="preserve">Luke (6:20-49) is concerned rather with emphasizing the </w:t>
      </w:r>
      <w:r w:rsidR="00C805FF" w:rsidRPr="00EA5967">
        <w:rPr>
          <w:rFonts w:ascii="Book Antiqua" w:hAnsi="Book Antiqua"/>
          <w:sz w:val="24"/>
          <w:szCs w:val="24"/>
        </w:rPr>
        <w:t>heart</w:t>
      </w:r>
      <w:r w:rsidRPr="00EA5967">
        <w:rPr>
          <w:rFonts w:ascii="Book Antiqua" w:hAnsi="Book Antiqua"/>
          <w:sz w:val="24"/>
          <w:szCs w:val="24"/>
        </w:rPr>
        <w:t xml:space="preserve"> of that message - </w:t>
      </w:r>
      <w:r w:rsidR="00497E64" w:rsidRPr="00EA5967">
        <w:rPr>
          <w:rFonts w:ascii="Book Antiqua" w:hAnsi="Book Antiqua"/>
          <w:sz w:val="24"/>
          <w:szCs w:val="24"/>
        </w:rPr>
        <w:t>love</w:t>
      </w:r>
      <w:r w:rsidRPr="00EA5967">
        <w:rPr>
          <w:rFonts w:ascii="Book Antiqua" w:hAnsi="Book Antiqua"/>
          <w:sz w:val="24"/>
          <w:szCs w:val="24"/>
        </w:rPr>
        <w:t xml:space="preserve">. It is around this theme of </w:t>
      </w:r>
      <w:r w:rsidR="00497E64" w:rsidRPr="00EA5967">
        <w:rPr>
          <w:rFonts w:ascii="Book Antiqua" w:hAnsi="Book Antiqua"/>
          <w:sz w:val="24"/>
          <w:szCs w:val="24"/>
        </w:rPr>
        <w:t>love</w:t>
      </w:r>
      <w:r w:rsidRPr="00EA5967">
        <w:rPr>
          <w:rFonts w:ascii="Book Antiqua" w:hAnsi="Book Antiqua"/>
          <w:sz w:val="24"/>
          <w:szCs w:val="24"/>
        </w:rPr>
        <w:t xml:space="preserve"> that the elements of the central section of Luke's discourse are grouped: the duty of loving one's enemies (vv. 27-36), the obligations of fraternal charity (37-42). It seems that Luke is far less interested in defining the spirit of Christianity than in pointing out the conduct which can give concrete expression to that spi</w:t>
      </w:r>
      <w:r w:rsidRPr="00462753">
        <w:rPr>
          <w:rFonts w:ascii="Book Antiqua" w:hAnsi="Book Antiqua"/>
          <w:b/>
          <w:bCs/>
          <w:sz w:val="24"/>
          <w:szCs w:val="24"/>
        </w:rPr>
        <w:t>rit.</w:t>
      </w:r>
    </w:p>
    <w:p w14:paraId="10BE22F8" w14:textId="77777777" w:rsidR="007E4FCE" w:rsidRPr="00E2082F" w:rsidRDefault="007E4FCE" w:rsidP="00E2082F">
      <w:pPr>
        <w:spacing w:after="0"/>
        <w:rPr>
          <w:rFonts w:ascii="Book Antiqua" w:hAnsi="Book Antiqua"/>
          <w:sz w:val="24"/>
          <w:szCs w:val="24"/>
        </w:rPr>
      </w:pPr>
    </w:p>
    <w:p w14:paraId="49025120" w14:textId="77777777" w:rsidR="00497E64" w:rsidRDefault="00E2082F" w:rsidP="00E2082F">
      <w:pPr>
        <w:spacing w:after="0"/>
        <w:rPr>
          <w:rFonts w:ascii="Book Antiqua" w:hAnsi="Book Antiqua"/>
          <w:sz w:val="24"/>
          <w:szCs w:val="24"/>
        </w:rPr>
      </w:pPr>
      <w:r w:rsidRPr="00E2082F">
        <w:rPr>
          <w:rFonts w:ascii="Book Antiqua" w:hAnsi="Book Antiqua"/>
          <w:sz w:val="24"/>
          <w:szCs w:val="24"/>
        </w:rPr>
        <w:t xml:space="preserve">The inspiration behind Luke 6:27-36 is clear from the admonition 'Love your enemies' (v. 27a) - repeated in the conclusion (v. 35a). It is an instruction on the love of enemies, finely rounded off by v. 36. </w:t>
      </w:r>
    </w:p>
    <w:p w14:paraId="04B5C726" w14:textId="77777777" w:rsidR="00497E64" w:rsidRPr="0039788C" w:rsidRDefault="00497E64" w:rsidP="00E2082F">
      <w:pPr>
        <w:spacing w:after="0"/>
        <w:rPr>
          <w:rFonts w:ascii="Book Antiqua" w:hAnsi="Book Antiqua"/>
          <w:sz w:val="24"/>
          <w:szCs w:val="24"/>
        </w:rPr>
      </w:pPr>
    </w:p>
    <w:p w14:paraId="37E206E7" w14:textId="70AC5944" w:rsidR="001D26A9" w:rsidRPr="0039788C" w:rsidRDefault="00E2082F" w:rsidP="00E2082F">
      <w:pPr>
        <w:spacing w:after="0"/>
        <w:rPr>
          <w:rFonts w:ascii="Book Antiqua" w:hAnsi="Book Antiqua"/>
          <w:sz w:val="24"/>
          <w:szCs w:val="24"/>
        </w:rPr>
      </w:pPr>
      <w:r w:rsidRPr="0039788C">
        <w:rPr>
          <w:rFonts w:ascii="Book Antiqua" w:hAnsi="Book Antiqua"/>
          <w:sz w:val="24"/>
          <w:szCs w:val="24"/>
        </w:rPr>
        <w:t>The enemies are those who injure by thought (hate), word (curse), or deed (abuse); the Christian re</w:t>
      </w:r>
      <w:r w:rsidR="00482562">
        <w:rPr>
          <w:rFonts w:ascii="Book Antiqua" w:hAnsi="Book Antiqua"/>
          <w:sz w:val="24"/>
          <w:szCs w:val="24"/>
        </w:rPr>
        <w:t>sponse</w:t>
      </w:r>
      <w:r w:rsidRPr="0039788C">
        <w:rPr>
          <w:rFonts w:ascii="Book Antiqua" w:hAnsi="Book Antiqua"/>
          <w:sz w:val="24"/>
          <w:szCs w:val="24"/>
        </w:rPr>
        <w:t xml:space="preserve"> is</w:t>
      </w:r>
      <w:r w:rsidR="0039788C" w:rsidRPr="0039788C">
        <w:rPr>
          <w:rFonts w:ascii="Book Antiqua" w:hAnsi="Book Antiqua"/>
          <w:sz w:val="24"/>
          <w:szCs w:val="24"/>
        </w:rPr>
        <w:t xml:space="preserve"> always</w:t>
      </w:r>
      <w:r w:rsidRPr="0039788C">
        <w:rPr>
          <w:rFonts w:ascii="Book Antiqua" w:hAnsi="Book Antiqua"/>
          <w:sz w:val="24"/>
          <w:szCs w:val="24"/>
        </w:rPr>
        <w:t xml:space="preserve"> agape, a love that manifests itself in action, as the context shows. The striking on the cheek is a calculated insult; Jesus is referring to insults suffered by his disciples precisely </w:t>
      </w:r>
      <w:r w:rsidR="00482562">
        <w:rPr>
          <w:rFonts w:ascii="Book Antiqua" w:hAnsi="Book Antiqua"/>
          <w:sz w:val="24"/>
          <w:szCs w:val="24"/>
        </w:rPr>
        <w:t>because they are</w:t>
      </w:r>
      <w:r w:rsidRPr="0039788C">
        <w:rPr>
          <w:rFonts w:ascii="Book Antiqua" w:hAnsi="Book Antiqua"/>
          <w:sz w:val="24"/>
          <w:szCs w:val="24"/>
        </w:rPr>
        <w:t xml:space="preserve"> disciples. </w:t>
      </w:r>
    </w:p>
    <w:p w14:paraId="3EB4EF19" w14:textId="77777777" w:rsidR="001D26A9" w:rsidRDefault="001D26A9" w:rsidP="00E2082F">
      <w:pPr>
        <w:spacing w:after="0"/>
        <w:rPr>
          <w:rFonts w:ascii="Book Antiqua" w:hAnsi="Book Antiqua"/>
          <w:sz w:val="24"/>
          <w:szCs w:val="24"/>
        </w:rPr>
      </w:pPr>
    </w:p>
    <w:p w14:paraId="7018EA55" w14:textId="77777777" w:rsidR="00D37BBE" w:rsidRDefault="00E2082F" w:rsidP="00E2082F">
      <w:pPr>
        <w:spacing w:after="0"/>
        <w:rPr>
          <w:rFonts w:ascii="Book Antiqua" w:hAnsi="Book Antiqua"/>
          <w:sz w:val="24"/>
          <w:szCs w:val="24"/>
        </w:rPr>
      </w:pPr>
      <w:r w:rsidRPr="00E2082F">
        <w:rPr>
          <w:rFonts w:ascii="Book Antiqua" w:hAnsi="Book Antiqua"/>
          <w:sz w:val="24"/>
          <w:szCs w:val="24"/>
        </w:rPr>
        <w:lastRenderedPageBreak/>
        <w:t xml:space="preserve">As Luke understands this saying, its message, couched in typical hyperbolic Semitic terms (v. 29), is that the most precious and most indispensable earthly things, such as honour and clothing, are nothing when balanced against the claims of agape. </w:t>
      </w:r>
    </w:p>
    <w:p w14:paraId="44985110" w14:textId="77777777" w:rsidR="00D37BBE" w:rsidRPr="00482562" w:rsidRDefault="00D37BBE" w:rsidP="00E2082F">
      <w:pPr>
        <w:spacing w:after="0"/>
        <w:rPr>
          <w:rFonts w:ascii="Book Antiqua" w:hAnsi="Book Antiqua"/>
          <w:sz w:val="24"/>
          <w:szCs w:val="24"/>
        </w:rPr>
      </w:pPr>
    </w:p>
    <w:p w14:paraId="572A2566" w14:textId="77777777" w:rsidR="00C805FF" w:rsidRPr="00482562" w:rsidRDefault="00E2082F" w:rsidP="0017273D">
      <w:pPr>
        <w:spacing w:after="0"/>
        <w:rPr>
          <w:rFonts w:ascii="Book Antiqua" w:hAnsi="Book Antiqua"/>
          <w:sz w:val="24"/>
          <w:szCs w:val="24"/>
        </w:rPr>
      </w:pPr>
      <w:r w:rsidRPr="00482562">
        <w:rPr>
          <w:rFonts w:ascii="Book Antiqua" w:hAnsi="Book Antiqua"/>
          <w:sz w:val="24"/>
          <w:szCs w:val="24"/>
        </w:rPr>
        <w:t xml:space="preserve">Characteristically (v. 30), Luke adds 'everyone', and his reference to the 'taking away' and 'not asking back' stresses the generosity of love. </w:t>
      </w:r>
    </w:p>
    <w:p w14:paraId="4D2B83B6" w14:textId="1EE986E2" w:rsidR="00C805FF" w:rsidRDefault="00C805FF" w:rsidP="0017273D">
      <w:pPr>
        <w:spacing w:after="0"/>
        <w:rPr>
          <w:rFonts w:ascii="Book Antiqua" w:hAnsi="Book Antiqua"/>
          <w:sz w:val="24"/>
          <w:szCs w:val="24"/>
        </w:rPr>
      </w:pPr>
    </w:p>
    <w:p w14:paraId="4032E61F" w14:textId="28BBB862" w:rsidR="0017273D" w:rsidRPr="00C805FF" w:rsidRDefault="00C018AD" w:rsidP="0017273D">
      <w:pPr>
        <w:spacing w:after="0"/>
        <w:rPr>
          <w:rFonts w:ascii="Book Antiqua" w:hAnsi="Book Antiqua"/>
          <w:sz w:val="24"/>
          <w:szCs w:val="24"/>
        </w:rPr>
      </w:pPr>
      <w:r w:rsidRPr="00A00465">
        <w:rPr>
          <w:rFonts w:ascii="Book Antiqua" w:hAnsi="Book Antiqua"/>
          <w:sz w:val="24"/>
          <w:szCs w:val="24"/>
        </w:rPr>
        <w:t xml:space="preserve">The </w:t>
      </w:r>
      <w:r>
        <w:rPr>
          <w:rFonts w:ascii="Book Antiqua" w:hAnsi="Book Antiqua"/>
          <w:sz w:val="24"/>
          <w:szCs w:val="24"/>
        </w:rPr>
        <w:t>saying ‘</w:t>
      </w:r>
      <w:r w:rsidRPr="00120DE4">
        <w:rPr>
          <w:rFonts w:ascii="Book Antiqua" w:hAnsi="Book Antiqua"/>
          <w:i/>
          <w:iCs/>
          <w:sz w:val="24"/>
          <w:szCs w:val="24"/>
        </w:rPr>
        <w:t>Treat others as you would like them to treat you</w:t>
      </w:r>
      <w:r>
        <w:rPr>
          <w:rFonts w:ascii="Book Antiqua" w:hAnsi="Book Antiqua"/>
          <w:sz w:val="24"/>
          <w:szCs w:val="24"/>
        </w:rPr>
        <w:t xml:space="preserve">’ </w:t>
      </w:r>
      <w:r w:rsidRPr="00A00465">
        <w:rPr>
          <w:rFonts w:ascii="Book Antiqua" w:hAnsi="Book Antiqua"/>
          <w:sz w:val="24"/>
          <w:szCs w:val="24"/>
        </w:rPr>
        <w:t>(v. 31) is neither as original nor as profound as commonly imagined</w:t>
      </w:r>
      <w:r w:rsidRPr="00C805FF">
        <w:rPr>
          <w:rFonts w:ascii="Book Antiqua" w:hAnsi="Book Antiqua"/>
          <w:sz w:val="24"/>
          <w:szCs w:val="24"/>
        </w:rPr>
        <w:t>.</w:t>
      </w:r>
      <w:r>
        <w:rPr>
          <w:rFonts w:ascii="Book Antiqua" w:hAnsi="Book Antiqua"/>
          <w:sz w:val="24"/>
          <w:szCs w:val="24"/>
        </w:rPr>
        <w:t xml:space="preserve"> </w:t>
      </w:r>
      <w:r w:rsidR="00482562" w:rsidRPr="00482562">
        <w:rPr>
          <w:rFonts w:ascii="Book Antiqua" w:hAnsi="Book Antiqua"/>
          <w:sz w:val="24"/>
          <w:szCs w:val="24"/>
        </w:rPr>
        <w:t>The term "Golden Rule"</w:t>
      </w:r>
      <w:r>
        <w:rPr>
          <w:rFonts w:ascii="Book Antiqua" w:hAnsi="Book Antiqua"/>
          <w:sz w:val="24"/>
          <w:szCs w:val="24"/>
        </w:rPr>
        <w:t xml:space="preserve"> was first used of it by </w:t>
      </w:r>
      <w:r w:rsidR="00482562" w:rsidRPr="00482562">
        <w:rPr>
          <w:rFonts w:ascii="Book Antiqua" w:hAnsi="Book Antiqua"/>
          <w:sz w:val="24"/>
          <w:szCs w:val="24"/>
        </w:rPr>
        <w:t>Anglican theologians and preachers</w:t>
      </w:r>
      <w:r>
        <w:rPr>
          <w:rFonts w:ascii="Book Antiqua" w:hAnsi="Book Antiqua"/>
          <w:sz w:val="24"/>
          <w:szCs w:val="24"/>
        </w:rPr>
        <w:t xml:space="preserve">, </w:t>
      </w:r>
      <w:r w:rsidR="00482562" w:rsidRPr="00482562">
        <w:rPr>
          <w:rFonts w:ascii="Book Antiqua" w:hAnsi="Book Antiqua"/>
          <w:sz w:val="24"/>
          <w:szCs w:val="24"/>
        </w:rPr>
        <w:t>Charles Gibbon and Thomas Jackson in 1604.</w:t>
      </w:r>
      <w:r>
        <w:rPr>
          <w:rFonts w:ascii="Book Antiqua" w:hAnsi="Book Antiqua"/>
          <w:sz w:val="24"/>
          <w:szCs w:val="24"/>
        </w:rPr>
        <w:t xml:space="preserve"> But the </w:t>
      </w:r>
      <w:r w:rsidR="0017273D" w:rsidRPr="00C805FF">
        <w:rPr>
          <w:rFonts w:ascii="Book Antiqua" w:hAnsi="Book Antiqua"/>
          <w:sz w:val="24"/>
          <w:szCs w:val="24"/>
        </w:rPr>
        <w:t>principle of treating others as one wants to be treated</w:t>
      </w:r>
      <w:r w:rsidR="00120DE4">
        <w:rPr>
          <w:rFonts w:ascii="Book Antiqua" w:hAnsi="Book Antiqua"/>
          <w:sz w:val="24"/>
          <w:szCs w:val="24"/>
        </w:rPr>
        <w:t xml:space="preserve"> </w:t>
      </w:r>
      <w:r w:rsidR="0017273D" w:rsidRPr="00C805FF">
        <w:rPr>
          <w:rFonts w:ascii="Book Antiqua" w:hAnsi="Book Antiqua"/>
          <w:sz w:val="24"/>
          <w:szCs w:val="24"/>
        </w:rPr>
        <w:t>is a maxim that is found in most religions and cultures. It can be considered an ethic of reciprocity in some religions, although different religions treat it differently. The maxim may appear as a positive or negative injunction governing conduct:</w:t>
      </w:r>
    </w:p>
    <w:p w14:paraId="7BB2FA4A" w14:textId="77777777" w:rsidR="0017273D" w:rsidRPr="00C805FF" w:rsidRDefault="0017273D" w:rsidP="0017273D">
      <w:pPr>
        <w:spacing w:after="0"/>
        <w:rPr>
          <w:rFonts w:ascii="Book Antiqua" w:hAnsi="Book Antiqua"/>
          <w:sz w:val="24"/>
          <w:szCs w:val="24"/>
        </w:rPr>
      </w:pPr>
    </w:p>
    <w:p w14:paraId="2ECE2B48" w14:textId="1F2D539C" w:rsidR="007F7A63" w:rsidRDefault="0017273D" w:rsidP="0017273D">
      <w:pPr>
        <w:spacing w:after="0"/>
        <w:rPr>
          <w:rFonts w:ascii="Book Antiqua" w:hAnsi="Book Antiqua"/>
          <w:sz w:val="24"/>
          <w:szCs w:val="24"/>
        </w:rPr>
      </w:pPr>
      <w:r w:rsidRPr="00C805FF">
        <w:rPr>
          <w:rFonts w:ascii="Book Antiqua" w:hAnsi="Book Antiqua"/>
          <w:sz w:val="24"/>
          <w:szCs w:val="24"/>
        </w:rPr>
        <w:t>The earliest known example of the G</w:t>
      </w:r>
      <w:r w:rsidR="001D46C9">
        <w:rPr>
          <w:rFonts w:ascii="Book Antiqua" w:hAnsi="Book Antiqua"/>
          <w:sz w:val="24"/>
          <w:szCs w:val="24"/>
        </w:rPr>
        <w:t xml:space="preserve">olden </w:t>
      </w:r>
      <w:r w:rsidRPr="00C805FF">
        <w:rPr>
          <w:rFonts w:ascii="Book Antiqua" w:hAnsi="Book Antiqua"/>
          <w:sz w:val="24"/>
          <w:szCs w:val="24"/>
        </w:rPr>
        <w:t>R</w:t>
      </w:r>
      <w:r w:rsidR="001D46C9">
        <w:rPr>
          <w:rFonts w:ascii="Book Antiqua" w:hAnsi="Book Antiqua"/>
          <w:sz w:val="24"/>
          <w:szCs w:val="24"/>
        </w:rPr>
        <w:t>ule</w:t>
      </w:r>
      <w:r w:rsidRPr="00C805FF">
        <w:rPr>
          <w:rFonts w:ascii="Book Antiqua" w:hAnsi="Book Antiqua"/>
          <w:sz w:val="24"/>
          <w:szCs w:val="24"/>
        </w:rPr>
        <w:t xml:space="preserve"> dates at least to the early Confucian times (55</w:t>
      </w:r>
      <w:r w:rsidR="00CC7664">
        <w:rPr>
          <w:rFonts w:ascii="Book Antiqua" w:hAnsi="Book Antiqua"/>
          <w:sz w:val="24"/>
          <w:szCs w:val="24"/>
        </w:rPr>
        <w:t>0</w:t>
      </w:r>
      <w:r w:rsidRPr="00C805FF">
        <w:rPr>
          <w:rFonts w:ascii="Book Antiqua" w:hAnsi="Book Antiqua"/>
          <w:sz w:val="24"/>
          <w:szCs w:val="24"/>
        </w:rPr>
        <w:t>–4</w:t>
      </w:r>
      <w:r w:rsidR="00F763DC">
        <w:rPr>
          <w:rFonts w:ascii="Book Antiqua" w:hAnsi="Book Antiqua"/>
          <w:sz w:val="24"/>
          <w:szCs w:val="24"/>
        </w:rPr>
        <w:t>80</w:t>
      </w:r>
      <w:r w:rsidRPr="00C805FF">
        <w:rPr>
          <w:rFonts w:ascii="Book Antiqua" w:hAnsi="Book Antiqua"/>
          <w:sz w:val="24"/>
          <w:szCs w:val="24"/>
        </w:rPr>
        <w:t xml:space="preserve"> B</w:t>
      </w:r>
      <w:r w:rsidR="001D46C9">
        <w:rPr>
          <w:rFonts w:ascii="Book Antiqua" w:hAnsi="Book Antiqua"/>
          <w:sz w:val="24"/>
          <w:szCs w:val="24"/>
        </w:rPr>
        <w:t>.</w:t>
      </w:r>
      <w:r w:rsidRPr="00C805FF">
        <w:rPr>
          <w:rFonts w:ascii="Book Antiqua" w:hAnsi="Book Antiqua"/>
          <w:sz w:val="24"/>
          <w:szCs w:val="24"/>
        </w:rPr>
        <w:t>C</w:t>
      </w:r>
      <w:r w:rsidR="001D46C9">
        <w:rPr>
          <w:rFonts w:ascii="Book Antiqua" w:hAnsi="Book Antiqua"/>
          <w:sz w:val="24"/>
          <w:szCs w:val="24"/>
        </w:rPr>
        <w:t>.</w:t>
      </w:r>
      <w:r w:rsidRPr="00C805FF">
        <w:rPr>
          <w:rFonts w:ascii="Book Antiqua" w:hAnsi="Book Antiqua"/>
          <w:sz w:val="24"/>
          <w:szCs w:val="24"/>
        </w:rPr>
        <w:t>)</w:t>
      </w:r>
      <w:r w:rsidR="001D46C9">
        <w:rPr>
          <w:rFonts w:ascii="Book Antiqua" w:hAnsi="Book Antiqua"/>
          <w:sz w:val="24"/>
          <w:szCs w:val="24"/>
        </w:rPr>
        <w:t xml:space="preserve"> It can then be found </w:t>
      </w:r>
      <w:r w:rsidRPr="00C805FF">
        <w:rPr>
          <w:rFonts w:ascii="Book Antiqua" w:hAnsi="Book Antiqua"/>
          <w:sz w:val="24"/>
          <w:szCs w:val="24"/>
        </w:rPr>
        <w:t xml:space="preserve">in Buddhism, Christianity, Hinduism, Islam, Judaism, Taoism, </w:t>
      </w:r>
      <w:r w:rsidR="001D46C9">
        <w:rPr>
          <w:rFonts w:ascii="Book Antiqua" w:hAnsi="Book Antiqua"/>
          <w:sz w:val="24"/>
          <w:szCs w:val="24"/>
        </w:rPr>
        <w:t xml:space="preserve">and </w:t>
      </w:r>
      <w:r w:rsidRPr="00C805FF">
        <w:rPr>
          <w:rFonts w:ascii="Book Antiqua" w:hAnsi="Book Antiqua"/>
          <w:sz w:val="24"/>
          <w:szCs w:val="24"/>
        </w:rPr>
        <w:t>Zoroastrianism</w:t>
      </w:r>
      <w:r w:rsidR="001D46C9">
        <w:rPr>
          <w:rFonts w:ascii="Book Antiqua" w:hAnsi="Book Antiqua"/>
          <w:sz w:val="24"/>
          <w:szCs w:val="24"/>
        </w:rPr>
        <w:t>. B</w:t>
      </w:r>
      <w:r w:rsidR="007F7A63" w:rsidRPr="00C805FF">
        <w:rPr>
          <w:rFonts w:ascii="Book Antiqua" w:hAnsi="Book Antiqua"/>
          <w:sz w:val="24"/>
          <w:szCs w:val="24"/>
        </w:rPr>
        <w:t xml:space="preserve">ut the fact that the rule can be found in any culture is not to say that it is dominant. In practice, Judaism, along with many others, </w:t>
      </w:r>
      <w:r w:rsidR="001D46C9">
        <w:rPr>
          <w:rFonts w:ascii="Book Antiqua" w:hAnsi="Book Antiqua"/>
          <w:sz w:val="24"/>
          <w:szCs w:val="24"/>
        </w:rPr>
        <w:t>rather</w:t>
      </w:r>
      <w:r w:rsidR="007F7A63" w:rsidRPr="00C805FF">
        <w:rPr>
          <w:rFonts w:ascii="Book Antiqua" w:hAnsi="Book Antiqua"/>
          <w:sz w:val="24"/>
          <w:szCs w:val="24"/>
        </w:rPr>
        <w:t xml:space="preserve"> went by the maxim “</w:t>
      </w:r>
      <w:r w:rsidR="007F7A63" w:rsidRPr="00120DE4">
        <w:rPr>
          <w:rFonts w:ascii="Book Antiqua" w:hAnsi="Book Antiqua"/>
          <w:i/>
          <w:iCs/>
          <w:sz w:val="24"/>
          <w:szCs w:val="24"/>
        </w:rPr>
        <w:t>Love your friends, hate your enemies</w:t>
      </w:r>
      <w:r w:rsidR="007F7A63" w:rsidRPr="00C805FF">
        <w:rPr>
          <w:rFonts w:ascii="Book Antiqua" w:hAnsi="Book Antiqua"/>
          <w:sz w:val="24"/>
          <w:szCs w:val="24"/>
        </w:rPr>
        <w:t xml:space="preserve">” </w:t>
      </w:r>
    </w:p>
    <w:p w14:paraId="68841553" w14:textId="2E32F0EA" w:rsidR="00A00465" w:rsidRDefault="00A00465" w:rsidP="0017273D">
      <w:pPr>
        <w:spacing w:after="0"/>
        <w:rPr>
          <w:rFonts w:ascii="Book Antiqua" w:hAnsi="Book Antiqua"/>
          <w:sz w:val="24"/>
          <w:szCs w:val="24"/>
        </w:rPr>
      </w:pPr>
    </w:p>
    <w:p w14:paraId="15C47D45" w14:textId="73C825E2" w:rsidR="00A00465" w:rsidRPr="001B2899" w:rsidRDefault="00A00465" w:rsidP="00E2082F">
      <w:pPr>
        <w:spacing w:after="0"/>
        <w:rPr>
          <w:rFonts w:ascii="Book Antiqua" w:hAnsi="Book Antiqua"/>
          <w:sz w:val="24"/>
          <w:szCs w:val="24"/>
        </w:rPr>
      </w:pPr>
      <w:r w:rsidRPr="001B2899">
        <w:rPr>
          <w:rFonts w:ascii="Book Antiqua" w:hAnsi="Book Antiqua"/>
          <w:sz w:val="24"/>
          <w:szCs w:val="24"/>
        </w:rPr>
        <w:t>In Matthew’s version of this passage, Jesus mentions tax-collectors and Gentiles, both categories</w:t>
      </w:r>
      <w:r w:rsidR="001B2899" w:rsidRPr="001B2899">
        <w:rPr>
          <w:rFonts w:ascii="Book Antiqua" w:hAnsi="Book Antiqua"/>
          <w:sz w:val="24"/>
          <w:szCs w:val="24"/>
        </w:rPr>
        <w:t xml:space="preserve"> being alien to Jews. Luke</w:t>
      </w:r>
      <w:r w:rsidR="00120DE4">
        <w:rPr>
          <w:rFonts w:ascii="Book Antiqua" w:hAnsi="Book Antiqua"/>
          <w:sz w:val="24"/>
          <w:szCs w:val="24"/>
        </w:rPr>
        <w:t xml:space="preserve"> however</w:t>
      </w:r>
      <w:r w:rsidR="001B2899" w:rsidRPr="001B2899">
        <w:rPr>
          <w:rFonts w:ascii="Book Antiqua" w:hAnsi="Book Antiqua"/>
          <w:sz w:val="24"/>
          <w:szCs w:val="24"/>
        </w:rPr>
        <w:t xml:space="preserve"> has a Gentile readership and has changed both into the more </w:t>
      </w:r>
      <w:r w:rsidR="00120DE4">
        <w:rPr>
          <w:rFonts w:ascii="Book Antiqua" w:hAnsi="Book Antiqua"/>
          <w:sz w:val="24"/>
          <w:szCs w:val="24"/>
        </w:rPr>
        <w:t>acceptable</w:t>
      </w:r>
      <w:r w:rsidR="001B2899" w:rsidRPr="001B2899">
        <w:rPr>
          <w:rFonts w:ascii="Book Antiqua" w:hAnsi="Book Antiqua"/>
          <w:sz w:val="24"/>
          <w:szCs w:val="24"/>
        </w:rPr>
        <w:t xml:space="preserve"> ‘sinners’  </w:t>
      </w:r>
      <w:r w:rsidR="00E2082F" w:rsidRPr="001B2899">
        <w:rPr>
          <w:rFonts w:ascii="Book Antiqua" w:hAnsi="Book Antiqua"/>
          <w:sz w:val="24"/>
          <w:szCs w:val="24"/>
        </w:rPr>
        <w:t xml:space="preserve">The ultimate motivation is God's merciful love (v. 36). Love must be universal and disinterested. </w:t>
      </w:r>
    </w:p>
    <w:p w14:paraId="47635A7D" w14:textId="77777777" w:rsidR="00A00465" w:rsidRDefault="00A00465" w:rsidP="00E2082F">
      <w:pPr>
        <w:spacing w:after="0"/>
        <w:rPr>
          <w:rFonts w:ascii="Book Antiqua" w:hAnsi="Book Antiqua"/>
          <w:sz w:val="24"/>
          <w:szCs w:val="24"/>
        </w:rPr>
      </w:pPr>
    </w:p>
    <w:p w14:paraId="79676CE5" w14:textId="5728D83D" w:rsidR="00E2082F" w:rsidRDefault="00E2082F" w:rsidP="00E2082F">
      <w:pPr>
        <w:spacing w:after="0"/>
        <w:rPr>
          <w:rFonts w:ascii="Book Antiqua" w:hAnsi="Book Antiqua"/>
          <w:sz w:val="24"/>
          <w:szCs w:val="24"/>
        </w:rPr>
      </w:pPr>
      <w:r w:rsidRPr="00E2082F">
        <w:rPr>
          <w:rFonts w:ascii="Book Antiqua" w:hAnsi="Book Antiqua"/>
          <w:sz w:val="24"/>
          <w:szCs w:val="24"/>
        </w:rPr>
        <w:t>In Matthew 5:48 the</w:t>
      </w:r>
      <w:r w:rsidR="00F763DC">
        <w:rPr>
          <w:rFonts w:ascii="Book Antiqua" w:hAnsi="Book Antiqua"/>
          <w:sz w:val="24"/>
          <w:szCs w:val="24"/>
        </w:rPr>
        <w:t xml:space="preserve"> command to be as perfect as</w:t>
      </w:r>
      <w:r w:rsidRPr="00E2082F">
        <w:rPr>
          <w:rFonts w:ascii="Book Antiqua" w:hAnsi="Book Antiqua"/>
          <w:sz w:val="24"/>
          <w:szCs w:val="24"/>
        </w:rPr>
        <w:t xml:space="preserve"> the heavenly Father is somewhat intimidating; characteristically,</w:t>
      </w:r>
      <w:r w:rsidR="007E422B">
        <w:rPr>
          <w:rFonts w:ascii="Book Antiqua" w:hAnsi="Book Antiqua"/>
          <w:sz w:val="24"/>
          <w:szCs w:val="24"/>
        </w:rPr>
        <w:t xml:space="preserve"> in his version,</w:t>
      </w:r>
      <w:r w:rsidRPr="00E2082F">
        <w:rPr>
          <w:rFonts w:ascii="Book Antiqua" w:hAnsi="Book Antiqua"/>
          <w:sz w:val="24"/>
          <w:szCs w:val="24"/>
        </w:rPr>
        <w:t xml:space="preserve"> Luke (v. 36) stresses the mercy of that Father. And he adds (v. 37) that we ought not to pass judgment on the motives or actions of others; and when we are injured by others, we ought to maintain a spirit of forgiveness.</w:t>
      </w:r>
    </w:p>
    <w:p w14:paraId="5BA9B05F" w14:textId="77777777" w:rsidR="003C772F" w:rsidRDefault="003C772F" w:rsidP="003C772F">
      <w:pPr>
        <w:spacing w:after="0"/>
        <w:rPr>
          <w:rFonts w:ascii="Book Antiqua" w:hAnsi="Book Antiqua"/>
          <w:sz w:val="24"/>
          <w:szCs w:val="24"/>
        </w:rPr>
      </w:pPr>
    </w:p>
    <w:p w14:paraId="17E025AC" w14:textId="025785C4" w:rsidR="003C772F" w:rsidRDefault="003C772F" w:rsidP="003C772F">
      <w:pPr>
        <w:spacing w:after="0"/>
        <w:rPr>
          <w:rFonts w:ascii="Book Antiqua" w:hAnsi="Book Antiqua"/>
          <w:sz w:val="24"/>
          <w:szCs w:val="24"/>
        </w:rPr>
      </w:pPr>
      <w:r>
        <w:rPr>
          <w:rFonts w:ascii="Book Antiqua" w:hAnsi="Book Antiqua"/>
          <w:sz w:val="24"/>
          <w:szCs w:val="24"/>
        </w:rPr>
        <w:t xml:space="preserve">There is an obvious anomaly at the end of the first paragraph, ‘............ lend without any hope of return. You will have a great reward ..........’ </w:t>
      </w:r>
      <w:r w:rsidR="00251DCD">
        <w:rPr>
          <w:rFonts w:ascii="Book Antiqua" w:hAnsi="Book Antiqua"/>
          <w:sz w:val="24"/>
          <w:szCs w:val="24"/>
        </w:rPr>
        <w:t>The whole of the last paragraph illustrates this principle. Compassion, condemnation, generosity</w:t>
      </w:r>
      <w:r w:rsidR="00F05183">
        <w:rPr>
          <w:rFonts w:ascii="Book Antiqua" w:hAnsi="Book Antiqua"/>
          <w:sz w:val="24"/>
          <w:szCs w:val="24"/>
        </w:rPr>
        <w:t xml:space="preserve">, all will be reflected manyfold. </w:t>
      </w:r>
      <w:r w:rsidR="009932F2">
        <w:rPr>
          <w:rFonts w:ascii="Book Antiqua" w:hAnsi="Book Antiqua"/>
          <w:sz w:val="24"/>
          <w:szCs w:val="24"/>
        </w:rPr>
        <w:t xml:space="preserve">Frankly, </w:t>
      </w:r>
      <w:r w:rsidR="00F05183">
        <w:rPr>
          <w:rFonts w:ascii="Book Antiqua" w:hAnsi="Book Antiqua"/>
          <w:sz w:val="24"/>
          <w:szCs w:val="24"/>
        </w:rPr>
        <w:t xml:space="preserve">Christianity is in our own interests. </w:t>
      </w:r>
    </w:p>
    <w:p w14:paraId="58573864" w14:textId="77777777" w:rsidR="003C772F" w:rsidRDefault="003C772F" w:rsidP="003C772F">
      <w:pPr>
        <w:spacing w:after="0"/>
        <w:rPr>
          <w:rFonts w:ascii="Book Antiqua" w:hAnsi="Book Antiqua"/>
          <w:sz w:val="24"/>
          <w:szCs w:val="24"/>
        </w:rPr>
      </w:pPr>
    </w:p>
    <w:p w14:paraId="251B2EEB" w14:textId="3A173D38" w:rsidR="003C772F" w:rsidRDefault="003C772F" w:rsidP="003C772F">
      <w:pPr>
        <w:spacing w:after="0"/>
        <w:rPr>
          <w:rFonts w:ascii="Book Antiqua" w:hAnsi="Book Antiqua"/>
          <w:sz w:val="24"/>
          <w:szCs w:val="24"/>
        </w:rPr>
      </w:pPr>
      <w:r w:rsidRPr="00FC781B">
        <w:rPr>
          <w:rFonts w:ascii="Book Antiqua" w:hAnsi="Book Antiqua"/>
          <w:sz w:val="24"/>
          <w:szCs w:val="24"/>
        </w:rPr>
        <w:t xml:space="preserve">This apparent contradiction seems to run through much of Jesus' teaching, especially on forgiveness. The point must be that while God in Christ has initiated forgiveness toward us, we must continue to show forgiveness to others if we are to remain in </w:t>
      </w:r>
      <w:r w:rsidR="007E422B">
        <w:rPr>
          <w:rFonts w:ascii="Book Antiqua" w:hAnsi="Book Antiqua"/>
          <w:sz w:val="24"/>
          <w:szCs w:val="24"/>
        </w:rPr>
        <w:t>his</w:t>
      </w:r>
      <w:r w:rsidRPr="00FC781B">
        <w:rPr>
          <w:rFonts w:ascii="Book Antiqua" w:hAnsi="Book Antiqua"/>
          <w:sz w:val="24"/>
          <w:szCs w:val="24"/>
        </w:rPr>
        <w:t xml:space="preserve"> forgiveness. We should avoid any suggestion of a quid-pro-quo relationship between ethics and rewards.</w:t>
      </w:r>
      <w:r w:rsidR="00F05183">
        <w:rPr>
          <w:rFonts w:ascii="Book Antiqua" w:hAnsi="Book Antiqua"/>
          <w:sz w:val="24"/>
          <w:szCs w:val="24"/>
        </w:rPr>
        <w:t xml:space="preserve"> </w:t>
      </w:r>
    </w:p>
    <w:p w14:paraId="1EE3B801" w14:textId="77777777" w:rsidR="003C772F" w:rsidRPr="00FC781B" w:rsidRDefault="003C772F" w:rsidP="003C772F">
      <w:pPr>
        <w:spacing w:after="0"/>
        <w:rPr>
          <w:rFonts w:ascii="Book Antiqua" w:hAnsi="Book Antiqua"/>
          <w:sz w:val="24"/>
          <w:szCs w:val="24"/>
        </w:rPr>
      </w:pPr>
    </w:p>
    <w:sectPr w:rsidR="003C772F" w:rsidRPr="00FC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0EA9"/>
    <w:rsid w:val="000140A7"/>
    <w:rsid w:val="000315D4"/>
    <w:rsid w:val="000647F9"/>
    <w:rsid w:val="0006501F"/>
    <w:rsid w:val="000756D4"/>
    <w:rsid w:val="000B118B"/>
    <w:rsid w:val="000B6118"/>
    <w:rsid w:val="000C3521"/>
    <w:rsid w:val="000E5CB2"/>
    <w:rsid w:val="000E7A8C"/>
    <w:rsid w:val="0010195A"/>
    <w:rsid w:val="00104890"/>
    <w:rsid w:val="00120DE4"/>
    <w:rsid w:val="00121F64"/>
    <w:rsid w:val="001271A3"/>
    <w:rsid w:val="00164D2C"/>
    <w:rsid w:val="0017273D"/>
    <w:rsid w:val="001732A4"/>
    <w:rsid w:val="00175720"/>
    <w:rsid w:val="001A47AB"/>
    <w:rsid w:val="001B2899"/>
    <w:rsid w:val="001C4899"/>
    <w:rsid w:val="001D26A9"/>
    <w:rsid w:val="001D46C9"/>
    <w:rsid w:val="00210795"/>
    <w:rsid w:val="00215F5B"/>
    <w:rsid w:val="00251DCD"/>
    <w:rsid w:val="00257DE2"/>
    <w:rsid w:val="00277EEC"/>
    <w:rsid w:val="0029020D"/>
    <w:rsid w:val="00291376"/>
    <w:rsid w:val="00293F2A"/>
    <w:rsid w:val="002A09E3"/>
    <w:rsid w:val="002A318E"/>
    <w:rsid w:val="002D3B43"/>
    <w:rsid w:val="002E6A54"/>
    <w:rsid w:val="0031062D"/>
    <w:rsid w:val="003161C7"/>
    <w:rsid w:val="0033261C"/>
    <w:rsid w:val="00334192"/>
    <w:rsid w:val="00334518"/>
    <w:rsid w:val="00341A0F"/>
    <w:rsid w:val="00355B3B"/>
    <w:rsid w:val="00365D7C"/>
    <w:rsid w:val="0039788C"/>
    <w:rsid w:val="003B2DD7"/>
    <w:rsid w:val="003C772F"/>
    <w:rsid w:val="003C7960"/>
    <w:rsid w:val="003D3C6D"/>
    <w:rsid w:val="003D6154"/>
    <w:rsid w:val="003F695E"/>
    <w:rsid w:val="00400281"/>
    <w:rsid w:val="00416C22"/>
    <w:rsid w:val="00416DF0"/>
    <w:rsid w:val="00424CC8"/>
    <w:rsid w:val="004354E3"/>
    <w:rsid w:val="00437B5D"/>
    <w:rsid w:val="0044391A"/>
    <w:rsid w:val="00462753"/>
    <w:rsid w:val="00477E87"/>
    <w:rsid w:val="00482562"/>
    <w:rsid w:val="00494EA1"/>
    <w:rsid w:val="00497E64"/>
    <w:rsid w:val="004A741D"/>
    <w:rsid w:val="004E0CD1"/>
    <w:rsid w:val="004E3D0F"/>
    <w:rsid w:val="004F07DA"/>
    <w:rsid w:val="00513BDD"/>
    <w:rsid w:val="00525D7A"/>
    <w:rsid w:val="005365F3"/>
    <w:rsid w:val="00597482"/>
    <w:rsid w:val="005A53DF"/>
    <w:rsid w:val="005A6D13"/>
    <w:rsid w:val="005A7D83"/>
    <w:rsid w:val="005C2529"/>
    <w:rsid w:val="005D049B"/>
    <w:rsid w:val="00601622"/>
    <w:rsid w:val="00623A04"/>
    <w:rsid w:val="00666932"/>
    <w:rsid w:val="00701C13"/>
    <w:rsid w:val="00742EF8"/>
    <w:rsid w:val="00756913"/>
    <w:rsid w:val="00764CA3"/>
    <w:rsid w:val="00767B5C"/>
    <w:rsid w:val="00772033"/>
    <w:rsid w:val="00795349"/>
    <w:rsid w:val="007A458D"/>
    <w:rsid w:val="007B13A1"/>
    <w:rsid w:val="007B1633"/>
    <w:rsid w:val="007E422B"/>
    <w:rsid w:val="007E4FCE"/>
    <w:rsid w:val="007F7A63"/>
    <w:rsid w:val="008465E4"/>
    <w:rsid w:val="00860A41"/>
    <w:rsid w:val="00864D05"/>
    <w:rsid w:val="008A19B9"/>
    <w:rsid w:val="008A221D"/>
    <w:rsid w:val="008B482A"/>
    <w:rsid w:val="008C493D"/>
    <w:rsid w:val="008E288D"/>
    <w:rsid w:val="008F3AB4"/>
    <w:rsid w:val="008F3B5D"/>
    <w:rsid w:val="009816C7"/>
    <w:rsid w:val="009932F2"/>
    <w:rsid w:val="00997E9C"/>
    <w:rsid w:val="009E1A6C"/>
    <w:rsid w:val="009E2CA4"/>
    <w:rsid w:val="00A00465"/>
    <w:rsid w:val="00A010D4"/>
    <w:rsid w:val="00A05054"/>
    <w:rsid w:val="00A071AF"/>
    <w:rsid w:val="00A14453"/>
    <w:rsid w:val="00A52656"/>
    <w:rsid w:val="00A641FF"/>
    <w:rsid w:val="00A9620A"/>
    <w:rsid w:val="00AA0DA0"/>
    <w:rsid w:val="00AA2D56"/>
    <w:rsid w:val="00AA3B80"/>
    <w:rsid w:val="00AC304E"/>
    <w:rsid w:val="00AE2878"/>
    <w:rsid w:val="00AF00E3"/>
    <w:rsid w:val="00AF76F6"/>
    <w:rsid w:val="00B10376"/>
    <w:rsid w:val="00B74875"/>
    <w:rsid w:val="00B76346"/>
    <w:rsid w:val="00BA4803"/>
    <w:rsid w:val="00BB6842"/>
    <w:rsid w:val="00BD3D28"/>
    <w:rsid w:val="00BE2628"/>
    <w:rsid w:val="00C013F7"/>
    <w:rsid w:val="00C018AD"/>
    <w:rsid w:val="00C01D76"/>
    <w:rsid w:val="00C10D2A"/>
    <w:rsid w:val="00C114B6"/>
    <w:rsid w:val="00C13EBC"/>
    <w:rsid w:val="00C309CE"/>
    <w:rsid w:val="00C32BEA"/>
    <w:rsid w:val="00C41CED"/>
    <w:rsid w:val="00C43342"/>
    <w:rsid w:val="00C52473"/>
    <w:rsid w:val="00C6585F"/>
    <w:rsid w:val="00C805FF"/>
    <w:rsid w:val="00C82159"/>
    <w:rsid w:val="00C91153"/>
    <w:rsid w:val="00C95F0B"/>
    <w:rsid w:val="00CA0E38"/>
    <w:rsid w:val="00CB24A2"/>
    <w:rsid w:val="00CC7664"/>
    <w:rsid w:val="00CF1496"/>
    <w:rsid w:val="00CF747F"/>
    <w:rsid w:val="00D04EEA"/>
    <w:rsid w:val="00D20633"/>
    <w:rsid w:val="00D25A77"/>
    <w:rsid w:val="00D37BBE"/>
    <w:rsid w:val="00D41C2B"/>
    <w:rsid w:val="00D46F3E"/>
    <w:rsid w:val="00D53AF4"/>
    <w:rsid w:val="00D55C0F"/>
    <w:rsid w:val="00D82D91"/>
    <w:rsid w:val="00D83ABF"/>
    <w:rsid w:val="00D860C5"/>
    <w:rsid w:val="00D91520"/>
    <w:rsid w:val="00DA7E8F"/>
    <w:rsid w:val="00DC2024"/>
    <w:rsid w:val="00DE7E79"/>
    <w:rsid w:val="00DF5C60"/>
    <w:rsid w:val="00DF6348"/>
    <w:rsid w:val="00E2082F"/>
    <w:rsid w:val="00E54B14"/>
    <w:rsid w:val="00E623C1"/>
    <w:rsid w:val="00E7062F"/>
    <w:rsid w:val="00E97FE5"/>
    <w:rsid w:val="00EA5967"/>
    <w:rsid w:val="00EA798E"/>
    <w:rsid w:val="00EB530B"/>
    <w:rsid w:val="00EC1063"/>
    <w:rsid w:val="00EE335B"/>
    <w:rsid w:val="00EF3866"/>
    <w:rsid w:val="00F05183"/>
    <w:rsid w:val="00F2602E"/>
    <w:rsid w:val="00F27728"/>
    <w:rsid w:val="00F3334F"/>
    <w:rsid w:val="00F36CBC"/>
    <w:rsid w:val="00F40C58"/>
    <w:rsid w:val="00F4706B"/>
    <w:rsid w:val="00F763DC"/>
    <w:rsid w:val="00F868A1"/>
    <w:rsid w:val="00FA18F2"/>
    <w:rsid w:val="00FD274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28</cp:revision>
  <dcterms:created xsi:type="dcterms:W3CDTF">2021-11-25T11:34:00Z</dcterms:created>
  <dcterms:modified xsi:type="dcterms:W3CDTF">2022-02-13T11:52:00Z</dcterms:modified>
</cp:coreProperties>
</file>