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5009" w14:textId="45D1DD2B" w:rsidR="00E301D0" w:rsidRPr="00E301D0" w:rsidRDefault="00E301D0" w:rsidP="00E301D0">
      <w:pPr>
        <w:spacing w:after="0"/>
        <w:jc w:val="center"/>
        <w:rPr>
          <w:rFonts w:ascii="Book Antiqua" w:hAnsi="Book Antiqua"/>
          <w:b/>
          <w:bCs/>
          <w:sz w:val="32"/>
          <w:szCs w:val="32"/>
        </w:rPr>
      </w:pPr>
      <w:r w:rsidRPr="00E301D0">
        <w:rPr>
          <w:rFonts w:ascii="Book Antiqua" w:hAnsi="Book Antiqua"/>
          <w:b/>
          <w:bCs/>
          <w:sz w:val="32"/>
          <w:szCs w:val="32"/>
        </w:rPr>
        <w:t>Assumption of Our Lady</w:t>
      </w:r>
    </w:p>
    <w:p w14:paraId="1F1EA16D" w14:textId="675BD1B4" w:rsidR="00E301D0" w:rsidRDefault="00E301D0" w:rsidP="00E301D0">
      <w:pPr>
        <w:spacing w:after="0"/>
        <w:jc w:val="center"/>
        <w:rPr>
          <w:rFonts w:ascii="Book Antiqua" w:hAnsi="Book Antiqua"/>
          <w:b/>
          <w:bCs/>
          <w:sz w:val="32"/>
          <w:szCs w:val="32"/>
        </w:rPr>
      </w:pPr>
      <w:r w:rsidRPr="00E301D0">
        <w:rPr>
          <w:rFonts w:ascii="Book Antiqua" w:hAnsi="Book Antiqua"/>
          <w:b/>
          <w:bCs/>
          <w:sz w:val="32"/>
          <w:szCs w:val="32"/>
        </w:rPr>
        <w:t>1</w:t>
      </w:r>
      <w:r w:rsidR="008F7631">
        <w:rPr>
          <w:rFonts w:ascii="Book Antiqua" w:hAnsi="Book Antiqua"/>
          <w:b/>
          <w:bCs/>
          <w:sz w:val="32"/>
          <w:szCs w:val="32"/>
        </w:rPr>
        <w:t>4</w:t>
      </w:r>
      <w:r w:rsidRPr="00E301D0">
        <w:rPr>
          <w:rFonts w:ascii="Book Antiqua" w:hAnsi="Book Antiqua"/>
          <w:b/>
          <w:bCs/>
          <w:sz w:val="32"/>
          <w:szCs w:val="32"/>
          <w:vertAlign w:val="superscript"/>
        </w:rPr>
        <w:t>th</w:t>
      </w:r>
      <w:r w:rsidRPr="00E301D0">
        <w:rPr>
          <w:rFonts w:ascii="Book Antiqua" w:hAnsi="Book Antiqua"/>
          <w:b/>
          <w:bCs/>
          <w:sz w:val="32"/>
          <w:szCs w:val="32"/>
        </w:rPr>
        <w:t xml:space="preserve"> August 202</w:t>
      </w:r>
      <w:r w:rsidR="008F7631">
        <w:rPr>
          <w:rFonts w:ascii="Book Antiqua" w:hAnsi="Book Antiqua"/>
          <w:b/>
          <w:bCs/>
          <w:sz w:val="32"/>
          <w:szCs w:val="32"/>
        </w:rPr>
        <w:t>2</w:t>
      </w:r>
    </w:p>
    <w:p w14:paraId="3AE9219C" w14:textId="77777777" w:rsidR="00D54DAA" w:rsidRDefault="00D54DAA" w:rsidP="00E301D0">
      <w:pPr>
        <w:spacing w:after="0"/>
        <w:jc w:val="center"/>
        <w:rPr>
          <w:rFonts w:ascii="Book Antiqua" w:hAnsi="Book Antiqua"/>
          <w:b/>
          <w:bCs/>
          <w:sz w:val="32"/>
          <w:szCs w:val="32"/>
        </w:rPr>
      </w:pPr>
    </w:p>
    <w:p w14:paraId="214256F0" w14:textId="77777777" w:rsidR="00FF618A" w:rsidRPr="00806095" w:rsidRDefault="00FF618A" w:rsidP="00FF618A">
      <w:pPr>
        <w:spacing w:after="0"/>
        <w:jc w:val="center"/>
        <w:rPr>
          <w:rFonts w:ascii="Book Antiqua" w:hAnsi="Book Antiqua"/>
          <w:b/>
          <w:bCs/>
          <w:sz w:val="28"/>
          <w:szCs w:val="28"/>
        </w:rPr>
      </w:pPr>
      <w:r w:rsidRPr="00806095">
        <w:rPr>
          <w:rFonts w:ascii="Book Antiqua" w:hAnsi="Book Antiqua"/>
          <w:b/>
          <w:bCs/>
          <w:sz w:val="28"/>
          <w:szCs w:val="28"/>
        </w:rPr>
        <w:t>First reading from the book of the Apocalypse</w:t>
      </w:r>
      <w:r>
        <w:rPr>
          <w:rFonts w:ascii="Book Antiqua" w:hAnsi="Book Antiqua"/>
          <w:b/>
          <w:bCs/>
          <w:sz w:val="28"/>
          <w:szCs w:val="28"/>
        </w:rPr>
        <w:t xml:space="preserve"> </w:t>
      </w:r>
      <w:r w:rsidRPr="00806095">
        <w:rPr>
          <w:rFonts w:ascii="Book Antiqua" w:hAnsi="Book Antiqua"/>
          <w:b/>
          <w:bCs/>
          <w:sz w:val="28"/>
          <w:szCs w:val="28"/>
        </w:rPr>
        <w:t>11</w:t>
      </w:r>
      <w:r>
        <w:rPr>
          <w:rFonts w:ascii="Book Antiqua" w:hAnsi="Book Antiqua"/>
          <w:b/>
          <w:bCs/>
          <w:sz w:val="28"/>
          <w:szCs w:val="28"/>
        </w:rPr>
        <w:t>;</w:t>
      </w:r>
      <w:r w:rsidRPr="00806095">
        <w:rPr>
          <w:rFonts w:ascii="Book Antiqua" w:hAnsi="Book Antiqua"/>
          <w:b/>
          <w:bCs/>
          <w:sz w:val="28"/>
          <w:szCs w:val="28"/>
        </w:rPr>
        <w:t>19</w:t>
      </w:r>
      <w:r>
        <w:rPr>
          <w:rFonts w:ascii="Book Antiqua" w:hAnsi="Book Antiqua"/>
          <w:b/>
          <w:bCs/>
          <w:sz w:val="28"/>
          <w:szCs w:val="28"/>
        </w:rPr>
        <w:t>,</w:t>
      </w:r>
      <w:r w:rsidRPr="00806095">
        <w:rPr>
          <w:rFonts w:ascii="Book Antiqua" w:hAnsi="Book Antiqua"/>
          <w:b/>
          <w:bCs/>
          <w:sz w:val="28"/>
          <w:szCs w:val="28"/>
        </w:rPr>
        <w:t xml:space="preserve"> 12</w:t>
      </w:r>
      <w:r>
        <w:rPr>
          <w:rFonts w:ascii="Book Antiqua" w:hAnsi="Book Antiqua"/>
          <w:b/>
          <w:bCs/>
          <w:sz w:val="28"/>
          <w:szCs w:val="28"/>
        </w:rPr>
        <w:t>;</w:t>
      </w:r>
      <w:r w:rsidRPr="00806095">
        <w:rPr>
          <w:rFonts w:ascii="Book Antiqua" w:hAnsi="Book Antiqua"/>
          <w:b/>
          <w:bCs/>
          <w:sz w:val="28"/>
          <w:szCs w:val="28"/>
        </w:rPr>
        <w:t>1</w:t>
      </w:r>
      <w:r>
        <w:rPr>
          <w:rFonts w:ascii="Book Antiqua" w:hAnsi="Book Antiqua"/>
          <w:b/>
          <w:bCs/>
          <w:sz w:val="28"/>
          <w:szCs w:val="28"/>
        </w:rPr>
        <w:t>-</w:t>
      </w:r>
      <w:r w:rsidRPr="00806095">
        <w:rPr>
          <w:rFonts w:ascii="Book Antiqua" w:hAnsi="Book Antiqua"/>
          <w:b/>
          <w:bCs/>
          <w:sz w:val="28"/>
          <w:szCs w:val="28"/>
        </w:rPr>
        <w:t>6</w:t>
      </w:r>
      <w:r>
        <w:rPr>
          <w:rFonts w:ascii="Book Antiqua" w:hAnsi="Book Antiqua"/>
          <w:b/>
          <w:bCs/>
          <w:sz w:val="28"/>
          <w:szCs w:val="28"/>
        </w:rPr>
        <w:t xml:space="preserve"> &amp; </w:t>
      </w:r>
      <w:r w:rsidRPr="00806095">
        <w:rPr>
          <w:rFonts w:ascii="Book Antiqua" w:hAnsi="Book Antiqua"/>
          <w:b/>
          <w:bCs/>
          <w:sz w:val="28"/>
          <w:szCs w:val="28"/>
        </w:rPr>
        <w:t>10</w:t>
      </w:r>
    </w:p>
    <w:p w14:paraId="66FCD810" w14:textId="77777777" w:rsidR="00D54DAA" w:rsidRDefault="00D54DAA" w:rsidP="00E301D0">
      <w:pPr>
        <w:spacing w:after="0"/>
        <w:rPr>
          <w:rFonts w:ascii="Book Antiqua" w:hAnsi="Book Antiqua"/>
          <w:sz w:val="24"/>
          <w:szCs w:val="24"/>
        </w:rPr>
      </w:pPr>
    </w:p>
    <w:p w14:paraId="650DE81E" w14:textId="2EF2290D" w:rsidR="008A37A5" w:rsidRDefault="008A37A5" w:rsidP="00E301D0">
      <w:pPr>
        <w:spacing w:after="0"/>
        <w:rPr>
          <w:rFonts w:ascii="Book Antiqua" w:hAnsi="Book Antiqua"/>
          <w:sz w:val="24"/>
          <w:szCs w:val="24"/>
        </w:rPr>
      </w:pPr>
      <w:r>
        <w:rPr>
          <w:rFonts w:ascii="Book Antiqua" w:hAnsi="Book Antiqua"/>
          <w:sz w:val="24"/>
          <w:szCs w:val="24"/>
        </w:rPr>
        <w:t>The word ‘Revelation’ as referring to the last work in the New Testament is first found in the Wycliffe Bible of 1384 and comes from a Latin root. The word ‘Apocalypse’ comes from an older Greek word meaning ‘unveiling’ The words are interchangeable</w:t>
      </w:r>
      <w:r w:rsidR="00E9057F">
        <w:rPr>
          <w:rFonts w:ascii="Book Antiqua" w:hAnsi="Book Antiqua"/>
          <w:sz w:val="24"/>
          <w:szCs w:val="24"/>
        </w:rPr>
        <w:t xml:space="preserve"> and they both mean ‘the making known what has previously been hidden’</w:t>
      </w:r>
      <w:r>
        <w:rPr>
          <w:rFonts w:ascii="Book Antiqua" w:hAnsi="Book Antiqua"/>
          <w:sz w:val="24"/>
          <w:szCs w:val="24"/>
        </w:rPr>
        <w:t xml:space="preserve">. </w:t>
      </w:r>
    </w:p>
    <w:p w14:paraId="3B065E50" w14:textId="77777777" w:rsidR="008A37A5" w:rsidRDefault="008A37A5" w:rsidP="00E301D0">
      <w:pPr>
        <w:spacing w:after="0"/>
        <w:rPr>
          <w:rFonts w:ascii="Book Antiqua" w:hAnsi="Book Antiqua"/>
          <w:sz w:val="24"/>
          <w:szCs w:val="24"/>
        </w:rPr>
      </w:pPr>
    </w:p>
    <w:p w14:paraId="371EDA5B" w14:textId="6515ED67" w:rsidR="000E31DD" w:rsidRDefault="00D54DAA" w:rsidP="00E301D0">
      <w:pPr>
        <w:spacing w:after="0"/>
        <w:rPr>
          <w:rFonts w:ascii="Book Antiqua" w:hAnsi="Book Antiqua"/>
          <w:sz w:val="24"/>
          <w:szCs w:val="24"/>
        </w:rPr>
      </w:pPr>
      <w:r>
        <w:rPr>
          <w:rFonts w:ascii="Book Antiqua" w:hAnsi="Book Antiqua"/>
          <w:sz w:val="24"/>
          <w:szCs w:val="24"/>
        </w:rPr>
        <w:t xml:space="preserve">One of Caravaggio’s paintings shows Matthew writing his Gospel.  </w:t>
      </w:r>
      <w:r w:rsidR="00FD464A">
        <w:rPr>
          <w:rFonts w:ascii="Book Antiqua" w:hAnsi="Book Antiqua"/>
          <w:sz w:val="24"/>
          <w:szCs w:val="24"/>
        </w:rPr>
        <w:t>Over his shoulder</w:t>
      </w:r>
      <w:r>
        <w:rPr>
          <w:rFonts w:ascii="Book Antiqua" w:hAnsi="Book Antiqua"/>
          <w:sz w:val="24"/>
          <w:szCs w:val="24"/>
        </w:rPr>
        <w:t xml:space="preserve"> is an angel whose hand direct</w:t>
      </w:r>
      <w:r w:rsidR="00BB3337">
        <w:rPr>
          <w:rFonts w:ascii="Book Antiqua" w:hAnsi="Book Antiqua"/>
          <w:sz w:val="24"/>
          <w:szCs w:val="24"/>
        </w:rPr>
        <w:t>s</w:t>
      </w:r>
      <w:r>
        <w:rPr>
          <w:rFonts w:ascii="Book Antiqua" w:hAnsi="Book Antiqua"/>
          <w:sz w:val="24"/>
          <w:szCs w:val="24"/>
        </w:rPr>
        <w:t xml:space="preserve"> Matthew’s. This idea of divine dictation was taken for granted, and many scholars assumed that </w:t>
      </w:r>
      <w:r w:rsidR="00FD464A">
        <w:rPr>
          <w:rFonts w:ascii="Book Antiqua" w:hAnsi="Book Antiqua"/>
          <w:sz w:val="24"/>
          <w:szCs w:val="24"/>
        </w:rPr>
        <w:t xml:space="preserve">as </w:t>
      </w:r>
      <w:r w:rsidR="00794686">
        <w:rPr>
          <w:rFonts w:ascii="Book Antiqua" w:hAnsi="Book Antiqua"/>
          <w:sz w:val="24"/>
          <w:szCs w:val="24"/>
        </w:rPr>
        <w:t xml:space="preserve">God was </w:t>
      </w:r>
      <w:r w:rsidR="00FD464A">
        <w:rPr>
          <w:rFonts w:ascii="Book Antiqua" w:hAnsi="Book Antiqua"/>
          <w:sz w:val="24"/>
          <w:szCs w:val="24"/>
        </w:rPr>
        <w:t xml:space="preserve">absolute </w:t>
      </w:r>
      <w:r w:rsidR="00794686">
        <w:rPr>
          <w:rFonts w:ascii="Book Antiqua" w:hAnsi="Book Antiqua"/>
          <w:sz w:val="24"/>
          <w:szCs w:val="24"/>
        </w:rPr>
        <w:t xml:space="preserve">truth, </w:t>
      </w:r>
      <w:r>
        <w:rPr>
          <w:rFonts w:ascii="Book Antiqua" w:hAnsi="Book Antiqua"/>
          <w:sz w:val="24"/>
          <w:szCs w:val="24"/>
        </w:rPr>
        <w:t xml:space="preserve">inerrancy </w:t>
      </w:r>
      <w:r w:rsidR="00794686">
        <w:rPr>
          <w:rFonts w:ascii="Book Antiqua" w:hAnsi="Book Antiqua"/>
          <w:sz w:val="24"/>
          <w:szCs w:val="24"/>
        </w:rPr>
        <w:t>must be</w:t>
      </w:r>
      <w:r>
        <w:rPr>
          <w:rFonts w:ascii="Book Antiqua" w:hAnsi="Book Antiqua"/>
          <w:sz w:val="24"/>
          <w:szCs w:val="24"/>
        </w:rPr>
        <w:t xml:space="preserve"> a property of the Biblical Scriptures</w:t>
      </w:r>
      <w:r w:rsidR="008A37A5">
        <w:rPr>
          <w:rFonts w:ascii="Book Antiqua" w:hAnsi="Book Antiqua"/>
          <w:sz w:val="24"/>
          <w:szCs w:val="24"/>
        </w:rPr>
        <w:t xml:space="preserve"> in every possible way</w:t>
      </w:r>
      <w:r>
        <w:rPr>
          <w:rFonts w:ascii="Book Antiqua" w:hAnsi="Book Antiqua"/>
          <w:sz w:val="24"/>
          <w:szCs w:val="24"/>
        </w:rPr>
        <w:t xml:space="preserve">. </w:t>
      </w:r>
      <w:r w:rsidR="00F26EC3">
        <w:rPr>
          <w:rFonts w:ascii="Book Antiqua" w:hAnsi="Book Antiqua"/>
          <w:sz w:val="24"/>
          <w:szCs w:val="24"/>
        </w:rPr>
        <w:t xml:space="preserve">For centuries this had been the Jewish attitude to their Bible, that we call The Old Testament. As the generations passed, the New Testament </w:t>
      </w:r>
      <w:r w:rsidR="000E31DD">
        <w:rPr>
          <w:rFonts w:ascii="Book Antiqua" w:hAnsi="Book Antiqua"/>
          <w:sz w:val="24"/>
          <w:szCs w:val="24"/>
        </w:rPr>
        <w:t xml:space="preserve">fostered awe among Christians who treated it similarly. </w:t>
      </w:r>
      <w:r w:rsidR="00E9057F">
        <w:rPr>
          <w:rFonts w:ascii="Book Antiqua" w:hAnsi="Book Antiqua"/>
          <w:sz w:val="24"/>
          <w:szCs w:val="24"/>
        </w:rPr>
        <w:t xml:space="preserve">This encouraged the Church to trust the statistics in Leviticus and Numbers, the days of Creation in Genesis, and the story of Noah’s Ark to be historically accurate. </w:t>
      </w:r>
    </w:p>
    <w:p w14:paraId="0A81138E" w14:textId="14D7E643" w:rsidR="00D54DAA" w:rsidRDefault="00D54DAA" w:rsidP="00E301D0">
      <w:pPr>
        <w:spacing w:after="0"/>
        <w:rPr>
          <w:rFonts w:ascii="Book Antiqua" w:hAnsi="Book Antiqua"/>
          <w:sz w:val="24"/>
          <w:szCs w:val="24"/>
        </w:rPr>
      </w:pPr>
    </w:p>
    <w:p w14:paraId="39A94A3E" w14:textId="41C72ED8" w:rsidR="00D54DAA" w:rsidRDefault="007A3B6E" w:rsidP="00E301D0">
      <w:pPr>
        <w:spacing w:after="0"/>
        <w:rPr>
          <w:rFonts w:ascii="Book Antiqua" w:hAnsi="Book Antiqua"/>
          <w:sz w:val="24"/>
          <w:szCs w:val="24"/>
        </w:rPr>
      </w:pPr>
      <w:r>
        <w:rPr>
          <w:rFonts w:ascii="Book Antiqua" w:hAnsi="Book Antiqua"/>
          <w:sz w:val="24"/>
          <w:szCs w:val="24"/>
        </w:rPr>
        <w:t>From</w:t>
      </w:r>
      <w:r w:rsidR="00D54DAA">
        <w:rPr>
          <w:rFonts w:ascii="Book Antiqua" w:hAnsi="Book Antiqua"/>
          <w:sz w:val="24"/>
          <w:szCs w:val="24"/>
        </w:rPr>
        <w:t xml:space="preserve"> the early 19</w:t>
      </w:r>
      <w:r w:rsidR="00D54DAA" w:rsidRPr="00D54DAA">
        <w:rPr>
          <w:rFonts w:ascii="Book Antiqua" w:hAnsi="Book Antiqua"/>
          <w:sz w:val="24"/>
          <w:szCs w:val="24"/>
          <w:vertAlign w:val="superscript"/>
        </w:rPr>
        <w:t>th</w:t>
      </w:r>
      <w:r w:rsidR="00D54DAA">
        <w:rPr>
          <w:rFonts w:ascii="Book Antiqua" w:hAnsi="Book Antiqua"/>
          <w:sz w:val="24"/>
          <w:szCs w:val="24"/>
        </w:rPr>
        <w:t xml:space="preserve"> century</w:t>
      </w:r>
      <w:r>
        <w:rPr>
          <w:rFonts w:ascii="Book Antiqua" w:hAnsi="Book Antiqua"/>
          <w:sz w:val="24"/>
          <w:szCs w:val="24"/>
        </w:rPr>
        <w:t xml:space="preserve"> there were huge strides in Archaeology, Palaeontology</w:t>
      </w:r>
      <w:r w:rsidR="00794686">
        <w:rPr>
          <w:rFonts w:ascii="Book Antiqua" w:hAnsi="Book Antiqua"/>
          <w:sz w:val="24"/>
          <w:szCs w:val="24"/>
        </w:rPr>
        <w:t>, Semantics</w:t>
      </w:r>
      <w:r>
        <w:rPr>
          <w:rFonts w:ascii="Book Antiqua" w:hAnsi="Book Antiqua"/>
          <w:sz w:val="24"/>
          <w:szCs w:val="24"/>
        </w:rPr>
        <w:t xml:space="preserve"> and Linguistics and </w:t>
      </w:r>
      <w:r w:rsidR="008A37A5">
        <w:rPr>
          <w:rFonts w:ascii="Book Antiqua" w:hAnsi="Book Antiqua"/>
          <w:sz w:val="24"/>
          <w:szCs w:val="24"/>
        </w:rPr>
        <w:t xml:space="preserve">(especially German) </w:t>
      </w:r>
      <w:r>
        <w:rPr>
          <w:rFonts w:ascii="Book Antiqua" w:hAnsi="Book Antiqua"/>
          <w:sz w:val="24"/>
          <w:szCs w:val="24"/>
        </w:rPr>
        <w:t xml:space="preserve">scholars realised that the </w:t>
      </w:r>
      <w:r w:rsidR="00C71F71">
        <w:rPr>
          <w:rFonts w:ascii="Book Antiqua" w:hAnsi="Book Antiqua"/>
          <w:sz w:val="24"/>
          <w:szCs w:val="24"/>
        </w:rPr>
        <w:t>‘</w:t>
      </w:r>
      <w:r>
        <w:rPr>
          <w:rFonts w:ascii="Book Antiqua" w:hAnsi="Book Antiqua"/>
          <w:sz w:val="24"/>
          <w:szCs w:val="24"/>
        </w:rPr>
        <w:t>Scriptures</w:t>
      </w:r>
      <w:r w:rsidR="00C71F71">
        <w:rPr>
          <w:rFonts w:ascii="Book Antiqua" w:hAnsi="Book Antiqua"/>
          <w:sz w:val="24"/>
          <w:szCs w:val="24"/>
        </w:rPr>
        <w:t>’</w:t>
      </w:r>
      <w:r>
        <w:rPr>
          <w:rFonts w:ascii="Book Antiqua" w:hAnsi="Book Antiqua"/>
          <w:sz w:val="24"/>
          <w:szCs w:val="24"/>
        </w:rPr>
        <w:t xml:space="preserve"> were</w:t>
      </w:r>
      <w:r w:rsidR="00C71F71">
        <w:rPr>
          <w:rFonts w:ascii="Book Antiqua" w:hAnsi="Book Antiqua"/>
          <w:sz w:val="24"/>
          <w:szCs w:val="24"/>
        </w:rPr>
        <w:t xml:space="preserve"> no different to the contemporary writings of the same dates. </w:t>
      </w:r>
      <w:proofErr w:type="gramStart"/>
      <w:r w:rsidR="00C71F71">
        <w:rPr>
          <w:rFonts w:ascii="Book Antiqua" w:hAnsi="Book Antiqua"/>
          <w:sz w:val="24"/>
          <w:szCs w:val="24"/>
        </w:rPr>
        <w:t>Indeed</w:t>
      </w:r>
      <w:proofErr w:type="gramEnd"/>
      <w:r w:rsidR="00C71F71">
        <w:rPr>
          <w:rFonts w:ascii="Book Antiqua" w:hAnsi="Book Antiqua"/>
          <w:sz w:val="24"/>
          <w:szCs w:val="24"/>
        </w:rPr>
        <w:t xml:space="preserve"> the word ‘scripture’ simply means ‘writing’ </w:t>
      </w:r>
      <w:r>
        <w:rPr>
          <w:rFonts w:ascii="Book Antiqua" w:hAnsi="Book Antiqua"/>
          <w:sz w:val="24"/>
          <w:szCs w:val="24"/>
        </w:rPr>
        <w:t xml:space="preserve">and to be understood </w:t>
      </w:r>
      <w:r w:rsidR="00C71F71">
        <w:rPr>
          <w:rFonts w:ascii="Book Antiqua" w:hAnsi="Book Antiqua"/>
          <w:sz w:val="24"/>
          <w:szCs w:val="24"/>
        </w:rPr>
        <w:t xml:space="preserve">in context </w:t>
      </w:r>
      <w:r w:rsidR="00FD464A">
        <w:rPr>
          <w:rFonts w:ascii="Book Antiqua" w:hAnsi="Book Antiqua"/>
          <w:sz w:val="24"/>
          <w:szCs w:val="24"/>
        </w:rPr>
        <w:t xml:space="preserve">Biblical </w:t>
      </w:r>
      <w:r w:rsidR="008A37A5">
        <w:rPr>
          <w:rFonts w:ascii="Book Antiqua" w:hAnsi="Book Antiqua"/>
          <w:sz w:val="24"/>
          <w:szCs w:val="24"/>
        </w:rPr>
        <w:t>writings</w:t>
      </w:r>
      <w:r w:rsidR="00794686">
        <w:rPr>
          <w:rFonts w:ascii="Book Antiqua" w:hAnsi="Book Antiqua"/>
          <w:sz w:val="24"/>
          <w:szCs w:val="24"/>
        </w:rPr>
        <w:t xml:space="preserve"> </w:t>
      </w:r>
      <w:r>
        <w:rPr>
          <w:rFonts w:ascii="Book Antiqua" w:hAnsi="Book Antiqua"/>
          <w:sz w:val="24"/>
          <w:szCs w:val="24"/>
        </w:rPr>
        <w:t>must be subjected to the same analysis</w:t>
      </w:r>
      <w:r w:rsidR="00FD464A">
        <w:rPr>
          <w:rFonts w:ascii="Book Antiqua" w:hAnsi="Book Antiqua"/>
          <w:sz w:val="24"/>
          <w:szCs w:val="24"/>
        </w:rPr>
        <w:t xml:space="preserve"> as any others</w:t>
      </w:r>
      <w:r>
        <w:rPr>
          <w:rFonts w:ascii="Book Antiqua" w:hAnsi="Book Antiqua"/>
          <w:sz w:val="24"/>
          <w:szCs w:val="24"/>
        </w:rPr>
        <w:t xml:space="preserve">. </w:t>
      </w:r>
    </w:p>
    <w:p w14:paraId="796B7B4E" w14:textId="2B665E6A" w:rsidR="003E2C70" w:rsidRDefault="003E2C70" w:rsidP="00E301D0">
      <w:pPr>
        <w:spacing w:after="0"/>
        <w:rPr>
          <w:rFonts w:ascii="Book Antiqua" w:hAnsi="Book Antiqua"/>
          <w:sz w:val="24"/>
          <w:szCs w:val="24"/>
        </w:rPr>
      </w:pPr>
    </w:p>
    <w:p w14:paraId="1140E4BF" w14:textId="11D3A304" w:rsidR="003E2C70" w:rsidRDefault="003E2C70" w:rsidP="00E301D0">
      <w:pPr>
        <w:spacing w:after="0"/>
        <w:rPr>
          <w:rFonts w:ascii="Book Antiqua" w:hAnsi="Book Antiqua"/>
          <w:sz w:val="24"/>
          <w:szCs w:val="24"/>
        </w:rPr>
      </w:pPr>
      <w:r>
        <w:rPr>
          <w:rFonts w:ascii="Book Antiqua" w:hAnsi="Book Antiqua"/>
          <w:sz w:val="24"/>
          <w:szCs w:val="24"/>
        </w:rPr>
        <w:t xml:space="preserve">We use the phrase ‘Holy’ Scriptures, ‘holy’ meaning ‘different, special or separate’ but what makes them different is not the </w:t>
      </w:r>
      <w:r w:rsidR="008A37A5">
        <w:rPr>
          <w:rFonts w:ascii="Book Antiqua" w:hAnsi="Book Antiqua"/>
          <w:sz w:val="24"/>
          <w:szCs w:val="24"/>
        </w:rPr>
        <w:t xml:space="preserve">actual </w:t>
      </w:r>
      <w:r>
        <w:rPr>
          <w:rFonts w:ascii="Book Antiqua" w:hAnsi="Book Antiqua"/>
          <w:sz w:val="24"/>
          <w:szCs w:val="24"/>
        </w:rPr>
        <w:t>w</w:t>
      </w:r>
      <w:r w:rsidR="002560B9">
        <w:rPr>
          <w:rFonts w:ascii="Book Antiqua" w:hAnsi="Book Antiqua"/>
          <w:sz w:val="24"/>
          <w:szCs w:val="24"/>
        </w:rPr>
        <w:t>ords used</w:t>
      </w:r>
      <w:r>
        <w:rPr>
          <w:rFonts w:ascii="Book Antiqua" w:hAnsi="Book Antiqua"/>
          <w:sz w:val="24"/>
          <w:szCs w:val="24"/>
        </w:rPr>
        <w:t xml:space="preserve">, but the subject matter, </w:t>
      </w:r>
      <w:r w:rsidR="002560B9">
        <w:rPr>
          <w:rFonts w:ascii="Book Antiqua" w:hAnsi="Book Antiqua"/>
          <w:sz w:val="24"/>
          <w:szCs w:val="24"/>
        </w:rPr>
        <w:t xml:space="preserve">which is </w:t>
      </w:r>
      <w:r>
        <w:rPr>
          <w:rFonts w:ascii="Book Antiqua" w:hAnsi="Book Antiqua"/>
          <w:sz w:val="24"/>
          <w:szCs w:val="24"/>
        </w:rPr>
        <w:t xml:space="preserve">that of the Incarnation.  </w:t>
      </w:r>
    </w:p>
    <w:p w14:paraId="687B373C" w14:textId="5A02EF55" w:rsidR="009666CD" w:rsidRDefault="009666CD" w:rsidP="00E301D0">
      <w:pPr>
        <w:spacing w:after="0"/>
        <w:rPr>
          <w:rFonts w:ascii="Book Antiqua" w:hAnsi="Book Antiqua"/>
          <w:sz w:val="24"/>
          <w:szCs w:val="24"/>
        </w:rPr>
      </w:pPr>
    </w:p>
    <w:p w14:paraId="3DA4775B" w14:textId="4479E771" w:rsidR="009666CD" w:rsidRDefault="003E2C70" w:rsidP="00E301D0">
      <w:pPr>
        <w:spacing w:after="0"/>
        <w:rPr>
          <w:rFonts w:ascii="Book Antiqua" w:hAnsi="Book Antiqua"/>
          <w:sz w:val="24"/>
          <w:szCs w:val="24"/>
        </w:rPr>
      </w:pPr>
      <w:r>
        <w:rPr>
          <w:rFonts w:ascii="Book Antiqua" w:hAnsi="Book Antiqua"/>
          <w:sz w:val="24"/>
          <w:szCs w:val="24"/>
        </w:rPr>
        <w:t>Understanding what the</w:t>
      </w:r>
      <w:r w:rsidR="002560B9">
        <w:rPr>
          <w:rFonts w:ascii="Book Antiqua" w:hAnsi="Book Antiqua"/>
          <w:sz w:val="24"/>
          <w:szCs w:val="24"/>
        </w:rPr>
        <w:t xml:space="preserve"> scriptures</w:t>
      </w:r>
      <w:r>
        <w:rPr>
          <w:rFonts w:ascii="Book Antiqua" w:hAnsi="Book Antiqua"/>
          <w:sz w:val="24"/>
          <w:szCs w:val="24"/>
        </w:rPr>
        <w:t xml:space="preserve"> say</w:t>
      </w:r>
      <w:r w:rsidR="009666CD">
        <w:rPr>
          <w:rFonts w:ascii="Book Antiqua" w:hAnsi="Book Antiqua"/>
          <w:sz w:val="24"/>
          <w:szCs w:val="24"/>
        </w:rPr>
        <w:t xml:space="preserve"> </w:t>
      </w:r>
      <w:r w:rsidR="00794686">
        <w:rPr>
          <w:rFonts w:ascii="Book Antiqua" w:hAnsi="Book Antiqua"/>
          <w:sz w:val="24"/>
          <w:szCs w:val="24"/>
        </w:rPr>
        <w:t xml:space="preserve">is relatively straightforward when dealing with historical descriptions, such as the Crucifixion, but more difficult when the writer has ideas of the supernatural that are alien to us. Then heaven was a place above the blue sky and hades another below our feet. </w:t>
      </w:r>
      <w:proofErr w:type="gramStart"/>
      <w:r w:rsidR="00015A2D">
        <w:rPr>
          <w:rFonts w:ascii="Book Antiqua" w:hAnsi="Book Antiqua"/>
          <w:sz w:val="24"/>
          <w:szCs w:val="24"/>
        </w:rPr>
        <w:t>So</w:t>
      </w:r>
      <w:proofErr w:type="gramEnd"/>
      <w:r w:rsidR="00015A2D">
        <w:rPr>
          <w:rFonts w:ascii="Book Antiqua" w:hAnsi="Book Antiqua"/>
          <w:sz w:val="24"/>
          <w:szCs w:val="24"/>
        </w:rPr>
        <w:t xml:space="preserve"> the </w:t>
      </w:r>
      <w:r w:rsidR="000E31DD">
        <w:rPr>
          <w:rFonts w:ascii="Book Antiqua" w:hAnsi="Book Antiqua"/>
          <w:sz w:val="24"/>
          <w:szCs w:val="24"/>
        </w:rPr>
        <w:t xml:space="preserve">stories of the </w:t>
      </w:r>
      <w:r w:rsidR="00015A2D">
        <w:rPr>
          <w:rFonts w:ascii="Book Antiqua" w:hAnsi="Book Antiqua"/>
          <w:sz w:val="24"/>
          <w:szCs w:val="24"/>
        </w:rPr>
        <w:t xml:space="preserve">Ascension and Assumption would </w:t>
      </w:r>
      <w:r w:rsidR="000E31DD">
        <w:rPr>
          <w:rFonts w:ascii="Book Antiqua" w:hAnsi="Book Antiqua"/>
          <w:sz w:val="24"/>
          <w:szCs w:val="24"/>
        </w:rPr>
        <w:t>make perfect sense</w:t>
      </w:r>
      <w:r w:rsidR="00363693">
        <w:rPr>
          <w:rFonts w:ascii="Book Antiqua" w:hAnsi="Book Antiqua"/>
          <w:sz w:val="24"/>
          <w:szCs w:val="24"/>
        </w:rPr>
        <w:t xml:space="preserve"> when they were written</w:t>
      </w:r>
      <w:r w:rsidR="000E31DD">
        <w:rPr>
          <w:rFonts w:ascii="Book Antiqua" w:hAnsi="Book Antiqua"/>
          <w:sz w:val="24"/>
          <w:szCs w:val="24"/>
        </w:rPr>
        <w:t xml:space="preserve">, whereas we have to </w:t>
      </w:r>
      <w:r w:rsidR="003A24CE">
        <w:rPr>
          <w:rFonts w:ascii="Book Antiqua" w:hAnsi="Book Antiqua"/>
          <w:sz w:val="24"/>
          <w:szCs w:val="24"/>
        </w:rPr>
        <w:t xml:space="preserve">recast them as metaphysical truths. </w:t>
      </w:r>
    </w:p>
    <w:p w14:paraId="49AAAF20" w14:textId="340D3B03" w:rsidR="007A3B6E" w:rsidRDefault="007A3B6E" w:rsidP="00E301D0">
      <w:pPr>
        <w:spacing w:after="0"/>
        <w:rPr>
          <w:rFonts w:ascii="Book Antiqua" w:hAnsi="Book Antiqua"/>
          <w:sz w:val="24"/>
          <w:szCs w:val="24"/>
        </w:rPr>
      </w:pPr>
    </w:p>
    <w:p w14:paraId="7A9DBA81" w14:textId="06410077" w:rsidR="007A3B6E" w:rsidRDefault="00015A2D" w:rsidP="00E301D0">
      <w:pPr>
        <w:spacing w:after="0"/>
        <w:rPr>
          <w:rFonts w:ascii="Book Antiqua" w:hAnsi="Book Antiqua"/>
          <w:sz w:val="24"/>
          <w:szCs w:val="24"/>
        </w:rPr>
      </w:pPr>
      <w:r>
        <w:rPr>
          <w:rFonts w:ascii="Book Antiqua" w:hAnsi="Book Antiqua"/>
          <w:sz w:val="24"/>
          <w:szCs w:val="24"/>
        </w:rPr>
        <w:t xml:space="preserve">This is further complicated because the </w:t>
      </w:r>
      <w:r w:rsidR="00FD464A">
        <w:rPr>
          <w:rFonts w:ascii="Book Antiqua" w:hAnsi="Book Antiqua"/>
          <w:sz w:val="24"/>
          <w:szCs w:val="24"/>
        </w:rPr>
        <w:t>woman</w:t>
      </w:r>
      <w:r>
        <w:rPr>
          <w:rFonts w:ascii="Book Antiqua" w:hAnsi="Book Antiqua"/>
          <w:sz w:val="24"/>
          <w:szCs w:val="24"/>
        </w:rPr>
        <w:t xml:space="preserve"> in the first reading was not </w:t>
      </w:r>
      <w:r w:rsidR="00363693">
        <w:rPr>
          <w:rFonts w:ascii="Book Antiqua" w:hAnsi="Book Antiqua"/>
          <w:sz w:val="24"/>
          <w:szCs w:val="24"/>
        </w:rPr>
        <w:t xml:space="preserve">originally </w:t>
      </w:r>
      <w:r>
        <w:rPr>
          <w:rFonts w:ascii="Book Antiqua" w:hAnsi="Book Antiqua"/>
          <w:sz w:val="24"/>
          <w:szCs w:val="24"/>
        </w:rPr>
        <w:t xml:space="preserve">Our Lord’s Mother, but a personification of Israel who produced the Messiah. </w:t>
      </w:r>
      <w:r w:rsidR="00FF618A">
        <w:rPr>
          <w:rFonts w:ascii="Book Antiqua" w:hAnsi="Book Antiqua"/>
          <w:sz w:val="24"/>
          <w:szCs w:val="24"/>
        </w:rPr>
        <w:t>A</w:t>
      </w:r>
      <w:r w:rsidR="00FD464A">
        <w:rPr>
          <w:rFonts w:ascii="Book Antiqua" w:hAnsi="Book Antiqua"/>
          <w:sz w:val="24"/>
          <w:szCs w:val="24"/>
        </w:rPr>
        <w:t>dditionally</w:t>
      </w:r>
      <w:r w:rsidR="00FF618A">
        <w:rPr>
          <w:rFonts w:ascii="Book Antiqua" w:hAnsi="Book Antiqua"/>
          <w:sz w:val="24"/>
          <w:szCs w:val="24"/>
        </w:rPr>
        <w:t>, his</w:t>
      </w:r>
      <w:r>
        <w:rPr>
          <w:rFonts w:ascii="Book Antiqua" w:hAnsi="Book Antiqua"/>
          <w:sz w:val="24"/>
          <w:szCs w:val="24"/>
        </w:rPr>
        <w:t xml:space="preserve"> ‘birth’ </w:t>
      </w:r>
      <w:r w:rsidR="00674971">
        <w:rPr>
          <w:rFonts w:ascii="Book Antiqua" w:hAnsi="Book Antiqua"/>
          <w:sz w:val="24"/>
          <w:szCs w:val="24"/>
        </w:rPr>
        <w:t xml:space="preserve">(12;5) </w:t>
      </w:r>
      <w:r w:rsidR="00FF618A">
        <w:rPr>
          <w:rFonts w:ascii="Book Antiqua" w:hAnsi="Book Antiqua"/>
          <w:sz w:val="24"/>
          <w:szCs w:val="24"/>
        </w:rPr>
        <w:t>describes</w:t>
      </w:r>
      <w:r>
        <w:rPr>
          <w:rFonts w:ascii="Book Antiqua" w:hAnsi="Book Antiqua"/>
          <w:sz w:val="24"/>
          <w:szCs w:val="24"/>
        </w:rPr>
        <w:t xml:space="preserve"> not his Nativity but his Crucifixion, which </w:t>
      </w:r>
      <w:r w:rsidR="00FF618A">
        <w:rPr>
          <w:rFonts w:ascii="Book Antiqua" w:hAnsi="Book Antiqua"/>
          <w:sz w:val="24"/>
          <w:szCs w:val="24"/>
        </w:rPr>
        <w:t xml:space="preserve">was the source of eternal life. </w:t>
      </w:r>
    </w:p>
    <w:p w14:paraId="511BDD6A" w14:textId="350A074C" w:rsidR="00D54DAA" w:rsidRDefault="00D54DAA" w:rsidP="00E301D0">
      <w:pPr>
        <w:spacing w:after="0"/>
        <w:rPr>
          <w:rFonts w:ascii="Book Antiqua" w:hAnsi="Book Antiqua"/>
          <w:sz w:val="24"/>
          <w:szCs w:val="24"/>
        </w:rPr>
      </w:pPr>
    </w:p>
    <w:p w14:paraId="609B045D" w14:textId="12BE8304" w:rsidR="006E2D1E" w:rsidRDefault="00C339E4" w:rsidP="005E0857">
      <w:pPr>
        <w:spacing w:after="0"/>
        <w:rPr>
          <w:rFonts w:ascii="Book Antiqua" w:hAnsi="Book Antiqua"/>
          <w:sz w:val="24"/>
          <w:szCs w:val="24"/>
        </w:rPr>
      </w:pPr>
      <w:r>
        <w:rPr>
          <w:rFonts w:ascii="Book Antiqua" w:hAnsi="Book Antiqua"/>
          <w:sz w:val="24"/>
          <w:szCs w:val="24"/>
        </w:rPr>
        <w:t xml:space="preserve">The </w:t>
      </w:r>
      <w:r w:rsidR="00657688">
        <w:rPr>
          <w:rFonts w:ascii="Book Antiqua" w:hAnsi="Book Antiqua"/>
          <w:sz w:val="24"/>
          <w:szCs w:val="24"/>
        </w:rPr>
        <w:t>opening sentence</w:t>
      </w:r>
      <w:r w:rsidR="003A24CE">
        <w:rPr>
          <w:rFonts w:ascii="Book Antiqua" w:hAnsi="Book Antiqua"/>
          <w:sz w:val="24"/>
          <w:szCs w:val="24"/>
        </w:rPr>
        <w:t xml:space="preserve"> setting the stage</w:t>
      </w:r>
      <w:r w:rsidR="00657688">
        <w:rPr>
          <w:rFonts w:ascii="Book Antiqua" w:hAnsi="Book Antiqua"/>
          <w:sz w:val="24"/>
          <w:szCs w:val="24"/>
        </w:rPr>
        <w:t xml:space="preserve"> i</w:t>
      </w:r>
      <w:r>
        <w:rPr>
          <w:rFonts w:ascii="Book Antiqua" w:hAnsi="Book Antiqua"/>
          <w:sz w:val="24"/>
          <w:szCs w:val="24"/>
        </w:rPr>
        <w:t xml:space="preserve">s related to the </w:t>
      </w:r>
      <w:r w:rsidR="00657688">
        <w:rPr>
          <w:rFonts w:ascii="Book Antiqua" w:hAnsi="Book Antiqua"/>
          <w:sz w:val="24"/>
          <w:szCs w:val="24"/>
        </w:rPr>
        <w:t xml:space="preserve">incident when </w:t>
      </w:r>
      <w:r>
        <w:rPr>
          <w:rFonts w:ascii="Book Antiqua" w:hAnsi="Book Antiqua"/>
          <w:sz w:val="24"/>
          <w:szCs w:val="24"/>
        </w:rPr>
        <w:t xml:space="preserve">the temple veil </w:t>
      </w:r>
      <w:r w:rsidR="00657688">
        <w:rPr>
          <w:rFonts w:ascii="Book Antiqua" w:hAnsi="Book Antiqua"/>
          <w:sz w:val="24"/>
          <w:szCs w:val="24"/>
        </w:rPr>
        <w:t xml:space="preserve">was parted </w:t>
      </w:r>
      <w:r>
        <w:rPr>
          <w:rFonts w:ascii="Book Antiqua" w:hAnsi="Book Antiqua"/>
          <w:sz w:val="24"/>
          <w:szCs w:val="24"/>
        </w:rPr>
        <w:t xml:space="preserve">at the moment of Jesus’ death (Matthew 27;50-51) </w:t>
      </w:r>
      <w:r w:rsidR="00657688">
        <w:rPr>
          <w:rFonts w:ascii="Book Antiqua" w:hAnsi="Book Antiqua"/>
          <w:sz w:val="24"/>
          <w:szCs w:val="24"/>
        </w:rPr>
        <w:t>The reason is that</w:t>
      </w:r>
      <w:r>
        <w:rPr>
          <w:rFonts w:ascii="Book Antiqua" w:hAnsi="Book Antiqua"/>
          <w:sz w:val="24"/>
          <w:szCs w:val="24"/>
        </w:rPr>
        <w:t xml:space="preserve"> because of Christ’s death, the heavenly sanctuary is now open to the world. Reconciliation with God is </w:t>
      </w:r>
      <w:r w:rsidR="00657688">
        <w:rPr>
          <w:rFonts w:ascii="Book Antiqua" w:hAnsi="Book Antiqua"/>
          <w:sz w:val="24"/>
          <w:szCs w:val="24"/>
        </w:rPr>
        <w:t>within the sight of all</w:t>
      </w:r>
      <w:r>
        <w:rPr>
          <w:rFonts w:ascii="Book Antiqua" w:hAnsi="Book Antiqua"/>
          <w:sz w:val="24"/>
          <w:szCs w:val="24"/>
        </w:rPr>
        <w:t xml:space="preserve">. </w:t>
      </w:r>
    </w:p>
    <w:p w14:paraId="3942880D" w14:textId="77777777" w:rsidR="006E2D1E" w:rsidRDefault="006E2D1E" w:rsidP="005E0857">
      <w:pPr>
        <w:spacing w:after="0"/>
        <w:rPr>
          <w:rFonts w:ascii="Book Antiqua" w:hAnsi="Book Antiqua"/>
          <w:sz w:val="24"/>
          <w:szCs w:val="24"/>
        </w:rPr>
      </w:pPr>
    </w:p>
    <w:p w14:paraId="751D5507" w14:textId="61BA3D1D" w:rsidR="009D1496" w:rsidRDefault="00FF618A" w:rsidP="005E0857">
      <w:pPr>
        <w:spacing w:after="0"/>
        <w:rPr>
          <w:rFonts w:ascii="Book Antiqua" w:hAnsi="Book Antiqua"/>
          <w:sz w:val="24"/>
          <w:szCs w:val="24"/>
        </w:rPr>
      </w:pPr>
      <w:proofErr w:type="gramStart"/>
      <w:r>
        <w:rPr>
          <w:rFonts w:ascii="Book Antiqua" w:hAnsi="Book Antiqua"/>
          <w:sz w:val="24"/>
          <w:szCs w:val="24"/>
        </w:rPr>
        <w:t>However</w:t>
      </w:r>
      <w:proofErr w:type="gramEnd"/>
      <w:r w:rsidR="00873266">
        <w:rPr>
          <w:rFonts w:ascii="Book Antiqua" w:hAnsi="Book Antiqua"/>
          <w:sz w:val="24"/>
          <w:szCs w:val="24"/>
        </w:rPr>
        <w:t xml:space="preserve"> we read the story</w:t>
      </w:r>
      <w:r>
        <w:rPr>
          <w:rFonts w:ascii="Book Antiqua" w:hAnsi="Book Antiqua"/>
          <w:sz w:val="24"/>
          <w:szCs w:val="24"/>
        </w:rPr>
        <w:t xml:space="preserve">, the woman is the mother of the Messiah, and Jesus is the Messiah, so it is perfectly </w:t>
      </w:r>
      <w:r w:rsidR="00E9057F">
        <w:rPr>
          <w:rFonts w:ascii="Book Antiqua" w:hAnsi="Book Antiqua"/>
          <w:sz w:val="24"/>
          <w:szCs w:val="24"/>
        </w:rPr>
        <w:t>logical</w:t>
      </w:r>
      <w:r>
        <w:rPr>
          <w:rFonts w:ascii="Book Antiqua" w:hAnsi="Book Antiqua"/>
          <w:sz w:val="24"/>
          <w:szCs w:val="24"/>
        </w:rPr>
        <w:t xml:space="preserve"> to use the image to represent Our Lady. It is an </w:t>
      </w:r>
      <w:r w:rsidR="00ED7F15">
        <w:rPr>
          <w:rFonts w:ascii="Book Antiqua" w:hAnsi="Book Antiqua"/>
          <w:sz w:val="24"/>
          <w:szCs w:val="24"/>
        </w:rPr>
        <w:t>opportunity</w:t>
      </w:r>
      <w:r>
        <w:rPr>
          <w:rFonts w:ascii="Book Antiqua" w:hAnsi="Book Antiqua"/>
          <w:sz w:val="24"/>
          <w:szCs w:val="24"/>
        </w:rPr>
        <w:t xml:space="preserve"> by which we are able to credit her with the obedience and faithfulness </w:t>
      </w:r>
      <w:r w:rsidR="009D1496">
        <w:rPr>
          <w:rFonts w:ascii="Book Antiqua" w:hAnsi="Book Antiqua"/>
          <w:sz w:val="24"/>
          <w:szCs w:val="24"/>
        </w:rPr>
        <w:t xml:space="preserve">for which she is </w:t>
      </w:r>
      <w:r w:rsidR="00FD464A">
        <w:rPr>
          <w:rFonts w:ascii="Book Antiqua" w:hAnsi="Book Antiqua"/>
          <w:sz w:val="24"/>
          <w:szCs w:val="24"/>
        </w:rPr>
        <w:t xml:space="preserve">otherwise </w:t>
      </w:r>
      <w:r w:rsidR="009D1496">
        <w:rPr>
          <w:rFonts w:ascii="Book Antiqua" w:hAnsi="Book Antiqua"/>
          <w:sz w:val="24"/>
          <w:szCs w:val="24"/>
        </w:rPr>
        <w:t xml:space="preserve">known in the Gospel accounts. </w:t>
      </w:r>
    </w:p>
    <w:p w14:paraId="0DB31035" w14:textId="29818B6F" w:rsidR="00873266" w:rsidRDefault="00873266" w:rsidP="005E0857">
      <w:pPr>
        <w:spacing w:after="0"/>
        <w:rPr>
          <w:rFonts w:ascii="Book Antiqua" w:hAnsi="Book Antiqua"/>
          <w:sz w:val="24"/>
          <w:szCs w:val="24"/>
        </w:rPr>
      </w:pPr>
    </w:p>
    <w:p w14:paraId="69CEF46B" w14:textId="68032536" w:rsidR="00873266" w:rsidRDefault="00873266" w:rsidP="005E0857">
      <w:pPr>
        <w:spacing w:after="0"/>
        <w:rPr>
          <w:rFonts w:ascii="Book Antiqua" w:hAnsi="Book Antiqua"/>
          <w:sz w:val="24"/>
          <w:szCs w:val="24"/>
        </w:rPr>
      </w:pPr>
      <w:r>
        <w:rPr>
          <w:rFonts w:ascii="Book Antiqua" w:hAnsi="Book Antiqua"/>
          <w:sz w:val="24"/>
          <w:szCs w:val="24"/>
        </w:rPr>
        <w:t xml:space="preserve">It is a good example of how we may appropriately use the Scriptures for legitimate ends that the author never intended. </w:t>
      </w:r>
    </w:p>
    <w:p w14:paraId="08A70EA9" w14:textId="0BEA2BC9" w:rsidR="009D1496" w:rsidRDefault="009D1496" w:rsidP="005E0857">
      <w:pPr>
        <w:spacing w:after="0"/>
        <w:rPr>
          <w:rFonts w:ascii="Book Antiqua" w:hAnsi="Book Antiqua"/>
          <w:sz w:val="24"/>
          <w:szCs w:val="24"/>
        </w:rPr>
      </w:pPr>
    </w:p>
    <w:p w14:paraId="5B06ABD7" w14:textId="0719CAC9" w:rsidR="005E0857" w:rsidRDefault="005E0857" w:rsidP="003A24CE">
      <w:pPr>
        <w:spacing w:after="0"/>
        <w:jc w:val="center"/>
        <w:rPr>
          <w:rFonts w:ascii="Book Antiqua" w:hAnsi="Book Antiqua"/>
          <w:b/>
          <w:bCs/>
          <w:sz w:val="28"/>
          <w:szCs w:val="28"/>
        </w:rPr>
      </w:pPr>
      <w:r w:rsidRPr="00D36E42">
        <w:rPr>
          <w:rFonts w:ascii="Book Antiqua" w:hAnsi="Book Antiqua"/>
          <w:b/>
          <w:bCs/>
          <w:sz w:val="28"/>
          <w:szCs w:val="28"/>
        </w:rPr>
        <w:t>Respo</w:t>
      </w:r>
      <w:r w:rsidR="009D1496" w:rsidRPr="00D36E42">
        <w:rPr>
          <w:rFonts w:ascii="Book Antiqua" w:hAnsi="Book Antiqua"/>
          <w:b/>
          <w:bCs/>
          <w:sz w:val="28"/>
          <w:szCs w:val="28"/>
        </w:rPr>
        <w:t>nsorial Psalm 44;10-12, 16</w:t>
      </w:r>
    </w:p>
    <w:p w14:paraId="038546A2" w14:textId="77777777" w:rsidR="003A24CE" w:rsidRPr="005E0857" w:rsidRDefault="003A24CE" w:rsidP="003A24CE">
      <w:pPr>
        <w:spacing w:after="0"/>
        <w:jc w:val="center"/>
        <w:rPr>
          <w:rFonts w:ascii="Book Antiqua" w:hAnsi="Book Antiqua"/>
          <w:sz w:val="24"/>
          <w:szCs w:val="24"/>
        </w:rPr>
      </w:pPr>
    </w:p>
    <w:p w14:paraId="6DED1CE1" w14:textId="12CDA20E" w:rsidR="00873266" w:rsidRDefault="00873266" w:rsidP="00894334">
      <w:pPr>
        <w:spacing w:after="0"/>
        <w:rPr>
          <w:rFonts w:ascii="Book Antiqua" w:hAnsi="Book Antiqua"/>
          <w:sz w:val="24"/>
          <w:szCs w:val="24"/>
        </w:rPr>
      </w:pPr>
      <w:r>
        <w:rPr>
          <w:rFonts w:ascii="Book Antiqua" w:hAnsi="Book Antiqua"/>
          <w:sz w:val="24"/>
          <w:szCs w:val="24"/>
        </w:rPr>
        <w:t xml:space="preserve">Another example of how we can reasonably ascribe new meaning to a passage from an earlier era may be seen in the Psalm for to-day. </w:t>
      </w:r>
    </w:p>
    <w:p w14:paraId="26D1F846" w14:textId="77777777" w:rsidR="00873266" w:rsidRDefault="00873266" w:rsidP="00894334">
      <w:pPr>
        <w:spacing w:after="0"/>
        <w:rPr>
          <w:rFonts w:ascii="Book Antiqua" w:hAnsi="Book Antiqua"/>
          <w:sz w:val="24"/>
          <w:szCs w:val="24"/>
        </w:rPr>
      </w:pPr>
    </w:p>
    <w:p w14:paraId="7F35A289" w14:textId="52A17498" w:rsidR="00947E82" w:rsidRPr="00947E82" w:rsidRDefault="00947E82" w:rsidP="00947E82">
      <w:pPr>
        <w:spacing w:after="0"/>
        <w:rPr>
          <w:rFonts w:ascii="Book Antiqua" w:hAnsi="Book Antiqua"/>
          <w:sz w:val="24"/>
          <w:szCs w:val="24"/>
        </w:rPr>
      </w:pPr>
      <w:r w:rsidRPr="00947E82">
        <w:rPr>
          <w:rFonts w:ascii="Book Antiqua" w:hAnsi="Book Antiqua"/>
          <w:sz w:val="24"/>
          <w:szCs w:val="24"/>
        </w:rPr>
        <w:t xml:space="preserve">The </w:t>
      </w:r>
      <w:r>
        <w:rPr>
          <w:rFonts w:ascii="Book Antiqua" w:hAnsi="Book Antiqua"/>
          <w:sz w:val="24"/>
          <w:szCs w:val="24"/>
        </w:rPr>
        <w:t>P</w:t>
      </w:r>
      <w:r w:rsidRPr="00947E82">
        <w:rPr>
          <w:rFonts w:ascii="Book Antiqua" w:hAnsi="Book Antiqua"/>
          <w:sz w:val="24"/>
          <w:szCs w:val="24"/>
        </w:rPr>
        <w:t xml:space="preserve">salm we use on the feast of the Assumption </w:t>
      </w:r>
      <w:r>
        <w:rPr>
          <w:rFonts w:ascii="Book Antiqua" w:hAnsi="Book Antiqua"/>
          <w:sz w:val="24"/>
          <w:szCs w:val="24"/>
        </w:rPr>
        <w:t xml:space="preserve">had its origin in the </w:t>
      </w:r>
      <w:r w:rsidRPr="00947E82">
        <w:rPr>
          <w:rFonts w:ascii="Book Antiqua" w:hAnsi="Book Antiqua"/>
          <w:sz w:val="24"/>
          <w:szCs w:val="24"/>
        </w:rPr>
        <w:t>Royal Court in Jerusalem</w:t>
      </w:r>
      <w:r>
        <w:rPr>
          <w:rFonts w:ascii="Book Antiqua" w:hAnsi="Book Antiqua"/>
          <w:sz w:val="24"/>
          <w:szCs w:val="24"/>
        </w:rPr>
        <w:t>. T</w:t>
      </w:r>
      <w:r w:rsidRPr="00947E82">
        <w:rPr>
          <w:rFonts w:ascii="Book Antiqua" w:hAnsi="Book Antiqua"/>
          <w:sz w:val="24"/>
          <w:szCs w:val="24"/>
        </w:rPr>
        <w:t>he occasion</w:t>
      </w:r>
      <w:r>
        <w:rPr>
          <w:rFonts w:ascii="Book Antiqua" w:hAnsi="Book Antiqua"/>
          <w:sz w:val="24"/>
          <w:szCs w:val="24"/>
        </w:rPr>
        <w:t xml:space="preserve"> could be</w:t>
      </w:r>
      <w:r w:rsidRPr="00947E82">
        <w:rPr>
          <w:rFonts w:ascii="Book Antiqua" w:hAnsi="Book Antiqua"/>
          <w:sz w:val="24"/>
          <w:szCs w:val="24"/>
        </w:rPr>
        <w:t xml:space="preserve"> that of a Royal Wedding. There are four couplets set in two pairs. The first line is addressed to the King saying that his court contains the daughters of the kings of the surrounding nations. These are the bridesmaids of the new Queen</w:t>
      </w:r>
      <w:r w:rsidR="00894334">
        <w:rPr>
          <w:rFonts w:ascii="Book Antiqua" w:hAnsi="Book Antiqua"/>
          <w:sz w:val="24"/>
          <w:szCs w:val="24"/>
        </w:rPr>
        <w:t xml:space="preserve"> who occupies the most important position, </w:t>
      </w:r>
      <w:r w:rsidRPr="00947E82">
        <w:rPr>
          <w:rFonts w:ascii="Book Antiqua" w:hAnsi="Book Antiqua"/>
          <w:sz w:val="24"/>
          <w:szCs w:val="24"/>
        </w:rPr>
        <w:t xml:space="preserve">at the right hand of the King and wearing gold of Ophir, which was probably </w:t>
      </w:r>
      <w:r w:rsidR="003E2C70">
        <w:rPr>
          <w:rFonts w:ascii="Book Antiqua" w:hAnsi="Book Antiqua"/>
          <w:sz w:val="24"/>
          <w:szCs w:val="24"/>
        </w:rPr>
        <w:t>what we call</w:t>
      </w:r>
      <w:r w:rsidR="009D1496">
        <w:rPr>
          <w:rFonts w:ascii="Book Antiqua" w:hAnsi="Book Antiqua"/>
          <w:sz w:val="24"/>
          <w:szCs w:val="24"/>
        </w:rPr>
        <w:t xml:space="preserve"> </w:t>
      </w:r>
      <w:r w:rsidRPr="00947E82">
        <w:rPr>
          <w:rFonts w:ascii="Book Antiqua" w:hAnsi="Book Antiqua"/>
          <w:sz w:val="24"/>
          <w:szCs w:val="24"/>
        </w:rPr>
        <w:t xml:space="preserve">Somalia. </w:t>
      </w:r>
    </w:p>
    <w:p w14:paraId="47A9511D" w14:textId="77777777" w:rsidR="00947E82" w:rsidRPr="00947E82" w:rsidRDefault="00947E82" w:rsidP="00947E82">
      <w:pPr>
        <w:spacing w:after="0"/>
        <w:rPr>
          <w:rFonts w:ascii="Book Antiqua" w:hAnsi="Book Antiqua"/>
          <w:sz w:val="24"/>
          <w:szCs w:val="24"/>
        </w:rPr>
      </w:pPr>
    </w:p>
    <w:p w14:paraId="45999C61" w14:textId="3A0278AB" w:rsidR="00947E82" w:rsidRPr="00947E82" w:rsidRDefault="00947E82" w:rsidP="00947E82">
      <w:pPr>
        <w:spacing w:after="0"/>
        <w:rPr>
          <w:rFonts w:ascii="Book Antiqua" w:hAnsi="Book Antiqua"/>
          <w:sz w:val="24"/>
          <w:szCs w:val="24"/>
        </w:rPr>
      </w:pPr>
      <w:r w:rsidRPr="00947E82">
        <w:rPr>
          <w:rFonts w:ascii="Book Antiqua" w:hAnsi="Book Antiqua"/>
          <w:sz w:val="24"/>
          <w:szCs w:val="24"/>
        </w:rPr>
        <w:t xml:space="preserve">The psalmist goes on to advise </w:t>
      </w:r>
      <w:r w:rsidR="00FD464A">
        <w:rPr>
          <w:rFonts w:ascii="Book Antiqua" w:hAnsi="Book Antiqua"/>
          <w:sz w:val="24"/>
          <w:szCs w:val="24"/>
        </w:rPr>
        <w:t>the bride</w:t>
      </w:r>
      <w:r w:rsidRPr="00947E82">
        <w:rPr>
          <w:rFonts w:ascii="Book Antiqua" w:hAnsi="Book Antiqua"/>
          <w:sz w:val="24"/>
          <w:szCs w:val="24"/>
        </w:rPr>
        <w:t xml:space="preserve"> to forget her father’s homeland and embrace that of her new husband, who will make her his Queen. And it concludes referring again to the bridesmaids who accompany them. </w:t>
      </w:r>
    </w:p>
    <w:p w14:paraId="3110FCB9" w14:textId="77777777" w:rsidR="00947E82" w:rsidRPr="00947E82" w:rsidRDefault="00947E82" w:rsidP="00947E82">
      <w:pPr>
        <w:spacing w:after="0"/>
        <w:rPr>
          <w:rFonts w:ascii="Book Antiqua" w:hAnsi="Book Antiqua"/>
          <w:sz w:val="24"/>
          <w:szCs w:val="24"/>
        </w:rPr>
      </w:pPr>
    </w:p>
    <w:p w14:paraId="73BC039F" w14:textId="65A21F43" w:rsidR="00947E82" w:rsidRDefault="00947E82" w:rsidP="00947E82">
      <w:pPr>
        <w:spacing w:after="0"/>
        <w:rPr>
          <w:rFonts w:ascii="Book Antiqua" w:hAnsi="Book Antiqua"/>
          <w:sz w:val="24"/>
          <w:szCs w:val="24"/>
        </w:rPr>
      </w:pPr>
      <w:r w:rsidRPr="00947E82">
        <w:rPr>
          <w:rFonts w:ascii="Book Antiqua" w:hAnsi="Book Antiqua"/>
          <w:sz w:val="24"/>
          <w:szCs w:val="24"/>
        </w:rPr>
        <w:t xml:space="preserve">It is chosen for this feast because it reminds us of the much later fulfilment of this picture in </w:t>
      </w:r>
      <w:r w:rsidR="009D1496">
        <w:rPr>
          <w:rFonts w:ascii="Book Antiqua" w:hAnsi="Book Antiqua"/>
          <w:sz w:val="24"/>
          <w:szCs w:val="24"/>
        </w:rPr>
        <w:t>that</w:t>
      </w:r>
      <w:r w:rsidRPr="00947E82">
        <w:rPr>
          <w:rFonts w:ascii="Book Antiqua" w:hAnsi="Book Antiqua"/>
          <w:sz w:val="24"/>
          <w:szCs w:val="24"/>
        </w:rPr>
        <w:t xml:space="preserve"> of Our Lady being received into the heavenly court as a Queen as in the first </w:t>
      </w:r>
      <w:r w:rsidR="009D1496">
        <w:rPr>
          <w:rFonts w:ascii="Book Antiqua" w:hAnsi="Book Antiqua"/>
          <w:sz w:val="24"/>
          <w:szCs w:val="24"/>
        </w:rPr>
        <w:t>reading</w:t>
      </w:r>
      <w:r w:rsidRPr="00947E82">
        <w:rPr>
          <w:rFonts w:ascii="Book Antiqua" w:hAnsi="Book Antiqua"/>
          <w:sz w:val="24"/>
          <w:szCs w:val="24"/>
        </w:rPr>
        <w:t xml:space="preserve"> from the Apocalypse. </w:t>
      </w:r>
    </w:p>
    <w:p w14:paraId="179632B8" w14:textId="78248D77" w:rsidR="009D1496" w:rsidRDefault="009D1496" w:rsidP="00947E82">
      <w:pPr>
        <w:spacing w:after="0"/>
        <w:rPr>
          <w:rFonts w:ascii="Book Antiqua" w:hAnsi="Book Antiqua"/>
          <w:sz w:val="24"/>
          <w:szCs w:val="24"/>
        </w:rPr>
      </w:pPr>
    </w:p>
    <w:p w14:paraId="4F9DA218" w14:textId="42DEAC9E" w:rsidR="009D1496" w:rsidRPr="009D1496" w:rsidRDefault="009D1496" w:rsidP="009D1496">
      <w:pPr>
        <w:spacing w:after="0"/>
        <w:jc w:val="center"/>
        <w:rPr>
          <w:rFonts w:ascii="Book Antiqua" w:hAnsi="Book Antiqua"/>
          <w:b/>
          <w:bCs/>
          <w:sz w:val="28"/>
          <w:szCs w:val="28"/>
        </w:rPr>
      </w:pPr>
      <w:r w:rsidRPr="009D1496">
        <w:rPr>
          <w:rFonts w:ascii="Book Antiqua" w:hAnsi="Book Antiqua"/>
          <w:b/>
          <w:bCs/>
          <w:sz w:val="28"/>
          <w:szCs w:val="28"/>
        </w:rPr>
        <w:t>A reading from the first letter of St Paul to the Corinthians</w:t>
      </w:r>
      <w:r w:rsidR="00DC30BF">
        <w:rPr>
          <w:rFonts w:ascii="Book Antiqua" w:hAnsi="Book Antiqua"/>
          <w:b/>
          <w:bCs/>
          <w:sz w:val="28"/>
          <w:szCs w:val="28"/>
        </w:rPr>
        <w:t xml:space="preserve"> 15;20-26</w:t>
      </w:r>
    </w:p>
    <w:p w14:paraId="6D60594B" w14:textId="77777777" w:rsidR="009D1496" w:rsidRPr="005E0857" w:rsidRDefault="009D1496" w:rsidP="009D1496">
      <w:pPr>
        <w:spacing w:after="0"/>
        <w:rPr>
          <w:rFonts w:ascii="Book Antiqua" w:hAnsi="Book Antiqua"/>
          <w:sz w:val="24"/>
          <w:szCs w:val="24"/>
        </w:rPr>
      </w:pPr>
    </w:p>
    <w:p w14:paraId="0C3826A6" w14:textId="4603958C" w:rsidR="00DC30BF" w:rsidRDefault="00DC30BF" w:rsidP="00947E82">
      <w:pPr>
        <w:spacing w:after="0"/>
        <w:rPr>
          <w:rFonts w:ascii="Book Antiqua" w:hAnsi="Book Antiqua"/>
          <w:sz w:val="24"/>
          <w:szCs w:val="24"/>
        </w:rPr>
      </w:pPr>
      <w:r>
        <w:rPr>
          <w:rFonts w:ascii="Book Antiqua" w:hAnsi="Book Antiqua"/>
          <w:sz w:val="24"/>
          <w:szCs w:val="24"/>
        </w:rPr>
        <w:t xml:space="preserve">As time passed, so Church members started to die and their relatives became concerned that they had missed out on the Lord’s return. Paul writes to reassure them in this passage </w:t>
      </w:r>
      <w:r w:rsidR="00EC22FF">
        <w:rPr>
          <w:rFonts w:ascii="Book Antiqua" w:hAnsi="Book Antiqua"/>
          <w:sz w:val="24"/>
          <w:szCs w:val="24"/>
        </w:rPr>
        <w:t xml:space="preserve">as he did in </w:t>
      </w:r>
      <w:r>
        <w:rPr>
          <w:rFonts w:ascii="Book Antiqua" w:hAnsi="Book Antiqua"/>
          <w:sz w:val="24"/>
          <w:szCs w:val="24"/>
        </w:rPr>
        <w:t xml:space="preserve">the earlier 1 Thessalonians 4;13-18.  </w:t>
      </w:r>
      <w:proofErr w:type="gramStart"/>
      <w:r>
        <w:rPr>
          <w:rFonts w:ascii="Book Antiqua" w:hAnsi="Book Antiqua"/>
          <w:sz w:val="24"/>
          <w:szCs w:val="24"/>
        </w:rPr>
        <w:t>So</w:t>
      </w:r>
      <w:proofErr w:type="gramEnd"/>
      <w:r>
        <w:rPr>
          <w:rFonts w:ascii="Book Antiqua" w:hAnsi="Book Antiqua"/>
          <w:sz w:val="24"/>
          <w:szCs w:val="24"/>
        </w:rPr>
        <w:t xml:space="preserve"> t</w:t>
      </w:r>
      <w:r w:rsidR="00947E82" w:rsidRPr="00947E82">
        <w:rPr>
          <w:rFonts w:ascii="Book Antiqua" w:hAnsi="Book Antiqua"/>
          <w:sz w:val="24"/>
          <w:szCs w:val="24"/>
        </w:rPr>
        <w:t xml:space="preserve">he second </w:t>
      </w:r>
      <w:r>
        <w:rPr>
          <w:rFonts w:ascii="Book Antiqua" w:hAnsi="Book Antiqua"/>
          <w:sz w:val="24"/>
          <w:szCs w:val="24"/>
        </w:rPr>
        <w:t xml:space="preserve">reading </w:t>
      </w:r>
      <w:r w:rsidR="00947E82" w:rsidRPr="00947E82">
        <w:rPr>
          <w:rFonts w:ascii="Book Antiqua" w:hAnsi="Book Antiqua"/>
          <w:sz w:val="24"/>
          <w:szCs w:val="24"/>
        </w:rPr>
        <w:t xml:space="preserve">speaks of the </w:t>
      </w:r>
      <w:r w:rsidR="00506673">
        <w:rPr>
          <w:rFonts w:ascii="Book Antiqua" w:hAnsi="Book Antiqua"/>
          <w:sz w:val="24"/>
          <w:szCs w:val="24"/>
        </w:rPr>
        <w:t>first disciples</w:t>
      </w:r>
      <w:r w:rsidR="00947E82" w:rsidRPr="00947E82">
        <w:rPr>
          <w:rFonts w:ascii="Book Antiqua" w:hAnsi="Book Antiqua"/>
          <w:sz w:val="24"/>
          <w:szCs w:val="24"/>
        </w:rPr>
        <w:t xml:space="preserve"> to benefit </w:t>
      </w:r>
      <w:r w:rsidR="00EC22FF">
        <w:rPr>
          <w:rFonts w:ascii="Book Antiqua" w:hAnsi="Book Antiqua"/>
          <w:sz w:val="24"/>
          <w:szCs w:val="24"/>
        </w:rPr>
        <w:t>from</w:t>
      </w:r>
      <w:r w:rsidR="00947E82" w:rsidRPr="00947E82">
        <w:rPr>
          <w:rFonts w:ascii="Book Antiqua" w:hAnsi="Book Antiqua"/>
          <w:sz w:val="24"/>
          <w:szCs w:val="24"/>
        </w:rPr>
        <w:t xml:space="preserve"> Christ’s victory over death, </w:t>
      </w:r>
      <w:r>
        <w:rPr>
          <w:rFonts w:ascii="Book Antiqua" w:hAnsi="Book Antiqua"/>
          <w:sz w:val="24"/>
          <w:szCs w:val="24"/>
        </w:rPr>
        <w:t>and we read it here b</w:t>
      </w:r>
      <w:r w:rsidR="00D36E42">
        <w:rPr>
          <w:rFonts w:ascii="Book Antiqua" w:hAnsi="Book Antiqua"/>
          <w:sz w:val="24"/>
          <w:szCs w:val="24"/>
        </w:rPr>
        <w:t xml:space="preserve">ecause his Mother was one of them. </w:t>
      </w:r>
    </w:p>
    <w:p w14:paraId="6F8B0110" w14:textId="77777777" w:rsidR="00DC30BF" w:rsidRDefault="00DC30BF" w:rsidP="00947E82">
      <w:pPr>
        <w:spacing w:after="0"/>
        <w:rPr>
          <w:rFonts w:ascii="Book Antiqua" w:hAnsi="Book Antiqua"/>
          <w:sz w:val="24"/>
          <w:szCs w:val="24"/>
        </w:rPr>
      </w:pPr>
    </w:p>
    <w:p w14:paraId="440FB08F" w14:textId="77777777" w:rsidR="0065358F" w:rsidRDefault="0065358F" w:rsidP="00D36E42">
      <w:pPr>
        <w:spacing w:after="0"/>
        <w:jc w:val="center"/>
        <w:rPr>
          <w:rFonts w:ascii="Book Antiqua" w:hAnsi="Book Antiqua"/>
          <w:b/>
          <w:bCs/>
          <w:sz w:val="28"/>
          <w:szCs w:val="28"/>
        </w:rPr>
      </w:pPr>
    </w:p>
    <w:p w14:paraId="177E39D0" w14:textId="4993BEE8" w:rsidR="00D36E42" w:rsidRPr="00D36E42" w:rsidRDefault="00D36E42" w:rsidP="00D36E42">
      <w:pPr>
        <w:spacing w:after="0"/>
        <w:jc w:val="center"/>
        <w:rPr>
          <w:rFonts w:ascii="Book Antiqua" w:hAnsi="Book Antiqua"/>
          <w:b/>
          <w:bCs/>
          <w:sz w:val="28"/>
          <w:szCs w:val="28"/>
        </w:rPr>
      </w:pPr>
      <w:r w:rsidRPr="00D36E42">
        <w:rPr>
          <w:rFonts w:ascii="Book Antiqua" w:hAnsi="Book Antiqua"/>
          <w:b/>
          <w:bCs/>
          <w:sz w:val="28"/>
          <w:szCs w:val="28"/>
        </w:rPr>
        <w:lastRenderedPageBreak/>
        <w:t>A reading from the holy Gospel according to Luke</w:t>
      </w:r>
      <w:r w:rsidRPr="00D36E42">
        <w:rPr>
          <w:rFonts w:ascii="Book Antiqua" w:hAnsi="Book Antiqua"/>
          <w:b/>
          <w:bCs/>
          <w:sz w:val="28"/>
          <w:szCs w:val="28"/>
        </w:rPr>
        <w:tab/>
        <w:t>1:39-56</w:t>
      </w:r>
    </w:p>
    <w:p w14:paraId="58C44576" w14:textId="77777777" w:rsidR="00EC22FF" w:rsidRDefault="00EC22FF" w:rsidP="00947E82">
      <w:pPr>
        <w:spacing w:after="0"/>
        <w:rPr>
          <w:rFonts w:ascii="Book Antiqua" w:hAnsi="Book Antiqua"/>
          <w:sz w:val="24"/>
          <w:szCs w:val="24"/>
        </w:rPr>
      </w:pPr>
    </w:p>
    <w:p w14:paraId="54BD6550" w14:textId="4C375F85" w:rsidR="00947E82" w:rsidRDefault="00EC22FF" w:rsidP="00947E82">
      <w:pPr>
        <w:spacing w:after="0"/>
        <w:rPr>
          <w:rFonts w:ascii="Book Antiqua" w:hAnsi="Book Antiqua"/>
          <w:sz w:val="24"/>
          <w:szCs w:val="24"/>
        </w:rPr>
      </w:pPr>
      <w:r>
        <w:rPr>
          <w:rFonts w:ascii="Book Antiqua" w:hAnsi="Book Antiqua"/>
          <w:sz w:val="24"/>
          <w:szCs w:val="24"/>
        </w:rPr>
        <w:t>T</w:t>
      </w:r>
      <w:r w:rsidR="00947E82" w:rsidRPr="00947E82">
        <w:rPr>
          <w:rFonts w:ascii="Book Antiqua" w:hAnsi="Book Antiqua"/>
          <w:sz w:val="24"/>
          <w:szCs w:val="24"/>
        </w:rPr>
        <w:t xml:space="preserve">he Gospel is </w:t>
      </w:r>
      <w:r w:rsidR="00AB77A2">
        <w:rPr>
          <w:rFonts w:ascii="Book Antiqua" w:hAnsi="Book Antiqua"/>
          <w:sz w:val="24"/>
          <w:szCs w:val="24"/>
        </w:rPr>
        <w:t xml:space="preserve">the story of Mary’s visit to Elizabeth following </w:t>
      </w:r>
      <w:r w:rsidR="002560B9">
        <w:rPr>
          <w:rFonts w:ascii="Book Antiqua" w:hAnsi="Book Antiqua"/>
          <w:sz w:val="24"/>
          <w:szCs w:val="24"/>
        </w:rPr>
        <w:t>her</w:t>
      </w:r>
      <w:r w:rsidR="00AB77A2">
        <w:rPr>
          <w:rFonts w:ascii="Book Antiqua" w:hAnsi="Book Antiqua"/>
          <w:sz w:val="24"/>
          <w:szCs w:val="24"/>
        </w:rPr>
        <w:t xml:space="preserve"> visit by Gabriel. </w:t>
      </w:r>
      <w:r>
        <w:rPr>
          <w:rFonts w:ascii="Book Antiqua" w:hAnsi="Book Antiqua"/>
          <w:sz w:val="24"/>
          <w:szCs w:val="24"/>
        </w:rPr>
        <w:t xml:space="preserve">We read it, frankly, because we have no </w:t>
      </w:r>
      <w:r w:rsidR="00AB77A2">
        <w:rPr>
          <w:rFonts w:ascii="Book Antiqua" w:hAnsi="Book Antiqua"/>
          <w:sz w:val="24"/>
          <w:szCs w:val="24"/>
        </w:rPr>
        <w:t xml:space="preserve">account of her Assumption in the Gospels. </w:t>
      </w:r>
      <w:r w:rsidR="00E96758">
        <w:rPr>
          <w:rFonts w:ascii="Book Antiqua" w:hAnsi="Book Antiqua"/>
          <w:sz w:val="24"/>
          <w:szCs w:val="24"/>
        </w:rPr>
        <w:t xml:space="preserve">In antiquity there were several alternative endings to Our Lady’s earthly life </w:t>
      </w:r>
      <w:r w:rsidR="00AB77A2">
        <w:rPr>
          <w:rFonts w:ascii="Book Antiqua" w:hAnsi="Book Antiqua"/>
          <w:sz w:val="24"/>
          <w:szCs w:val="24"/>
        </w:rPr>
        <w:t>but</w:t>
      </w:r>
      <w:r w:rsidR="00E96758">
        <w:rPr>
          <w:rFonts w:ascii="Book Antiqua" w:hAnsi="Book Antiqua"/>
          <w:sz w:val="24"/>
          <w:szCs w:val="24"/>
        </w:rPr>
        <w:t xml:space="preserve"> the Assumption expressed most closely the popular belief in the Western Church. </w:t>
      </w:r>
      <w:r w:rsidR="00ED7F15">
        <w:rPr>
          <w:rFonts w:ascii="Book Antiqua" w:hAnsi="Book Antiqua"/>
          <w:sz w:val="24"/>
          <w:szCs w:val="24"/>
        </w:rPr>
        <w:t>(The Orthodox follow a different tradition)</w:t>
      </w:r>
    </w:p>
    <w:p w14:paraId="2E9E4CFD" w14:textId="09FC56FC" w:rsidR="00AB77A2" w:rsidRDefault="00AB77A2" w:rsidP="00947E82">
      <w:pPr>
        <w:spacing w:after="0"/>
        <w:rPr>
          <w:rFonts w:ascii="Book Antiqua" w:hAnsi="Book Antiqua"/>
          <w:sz w:val="24"/>
          <w:szCs w:val="24"/>
        </w:rPr>
      </w:pPr>
    </w:p>
    <w:p w14:paraId="21D920F8" w14:textId="7F393136" w:rsidR="002E1DEF" w:rsidRDefault="00AB77A2" w:rsidP="00947E82">
      <w:pPr>
        <w:spacing w:after="0"/>
        <w:rPr>
          <w:rFonts w:ascii="Book Antiqua" w:hAnsi="Book Antiqua"/>
          <w:sz w:val="24"/>
          <w:szCs w:val="24"/>
        </w:rPr>
      </w:pPr>
      <w:r>
        <w:rPr>
          <w:rFonts w:ascii="Book Antiqua" w:hAnsi="Book Antiqua"/>
          <w:sz w:val="24"/>
          <w:szCs w:val="24"/>
        </w:rPr>
        <w:t xml:space="preserve">The story contains the Canticle we call the Magnificat </w:t>
      </w:r>
      <w:r w:rsidR="008105B3">
        <w:rPr>
          <w:rFonts w:ascii="Book Antiqua" w:hAnsi="Book Antiqua"/>
          <w:sz w:val="24"/>
          <w:szCs w:val="24"/>
        </w:rPr>
        <w:t xml:space="preserve">from its opening word. It is </w:t>
      </w:r>
      <w:r w:rsidR="002E1DEF">
        <w:rPr>
          <w:rFonts w:ascii="Book Antiqua" w:hAnsi="Book Antiqua"/>
          <w:sz w:val="24"/>
          <w:szCs w:val="24"/>
        </w:rPr>
        <w:t xml:space="preserve">closely modelled on </w:t>
      </w:r>
      <w:r w:rsidR="008105B3">
        <w:rPr>
          <w:rFonts w:ascii="Book Antiqua" w:hAnsi="Book Antiqua"/>
          <w:sz w:val="24"/>
          <w:szCs w:val="24"/>
        </w:rPr>
        <w:t xml:space="preserve">the song of praise that </w:t>
      </w:r>
      <w:r w:rsidR="002E1DEF">
        <w:rPr>
          <w:rFonts w:ascii="Book Antiqua" w:hAnsi="Book Antiqua"/>
          <w:sz w:val="24"/>
          <w:szCs w:val="24"/>
        </w:rPr>
        <w:t>Hannah</w:t>
      </w:r>
      <w:r w:rsidR="008105B3">
        <w:rPr>
          <w:rFonts w:ascii="Book Antiqua" w:hAnsi="Book Antiqua"/>
          <w:sz w:val="24"/>
          <w:szCs w:val="24"/>
        </w:rPr>
        <w:t xml:space="preserve"> sang </w:t>
      </w:r>
      <w:r w:rsidR="002E1DEF">
        <w:rPr>
          <w:rFonts w:ascii="Book Antiqua" w:hAnsi="Book Antiqua"/>
          <w:sz w:val="24"/>
          <w:szCs w:val="24"/>
        </w:rPr>
        <w:t xml:space="preserve">when she was told that she was to give birth to Samuel. (1 Samuel 2;1-10) </w:t>
      </w:r>
    </w:p>
    <w:p w14:paraId="2D743B12" w14:textId="5F0AF6CE" w:rsidR="008105B3" w:rsidRDefault="008105B3" w:rsidP="00947E82">
      <w:pPr>
        <w:spacing w:after="0"/>
        <w:rPr>
          <w:rFonts w:ascii="Book Antiqua" w:hAnsi="Book Antiqua"/>
          <w:sz w:val="24"/>
          <w:szCs w:val="24"/>
        </w:rPr>
      </w:pPr>
    </w:p>
    <w:p w14:paraId="1C0B5FB0" w14:textId="25844AE9" w:rsidR="0003323C" w:rsidRDefault="003C5C69" w:rsidP="00947E82">
      <w:pPr>
        <w:spacing w:after="0"/>
        <w:rPr>
          <w:rFonts w:ascii="Book Antiqua" w:hAnsi="Book Antiqua"/>
          <w:sz w:val="24"/>
          <w:szCs w:val="24"/>
        </w:rPr>
      </w:pPr>
      <w:r>
        <w:rPr>
          <w:rFonts w:ascii="Book Antiqua" w:hAnsi="Book Antiqua"/>
          <w:sz w:val="24"/>
          <w:szCs w:val="24"/>
        </w:rPr>
        <w:t xml:space="preserve">Notwithstanding the above, the </w:t>
      </w:r>
      <w:r w:rsidR="00ED7F15">
        <w:rPr>
          <w:rFonts w:ascii="Book Antiqua" w:hAnsi="Book Antiqua"/>
          <w:sz w:val="24"/>
          <w:szCs w:val="24"/>
        </w:rPr>
        <w:t xml:space="preserve">provenance </w:t>
      </w:r>
      <w:r>
        <w:rPr>
          <w:rFonts w:ascii="Book Antiqua" w:hAnsi="Book Antiqua"/>
          <w:sz w:val="24"/>
          <w:szCs w:val="24"/>
        </w:rPr>
        <w:t>is not unchallenged. Hannah</w:t>
      </w:r>
      <w:r w:rsidR="00ED7F15">
        <w:rPr>
          <w:rFonts w:ascii="Book Antiqua" w:hAnsi="Book Antiqua"/>
          <w:sz w:val="24"/>
          <w:szCs w:val="24"/>
        </w:rPr>
        <w:t xml:space="preserve"> was past child-bearing when she</w:t>
      </w:r>
      <w:r>
        <w:rPr>
          <w:rFonts w:ascii="Book Antiqua" w:hAnsi="Book Antiqua"/>
          <w:sz w:val="24"/>
          <w:szCs w:val="24"/>
        </w:rPr>
        <w:t xml:space="preserve"> </w:t>
      </w:r>
      <w:r w:rsidR="009C793F">
        <w:rPr>
          <w:rFonts w:ascii="Book Antiqua" w:hAnsi="Book Antiqua"/>
          <w:sz w:val="24"/>
          <w:szCs w:val="24"/>
        </w:rPr>
        <w:t xml:space="preserve">conceived Samuel after many </w:t>
      </w:r>
      <w:r w:rsidR="00506673">
        <w:rPr>
          <w:rFonts w:ascii="Book Antiqua" w:hAnsi="Book Antiqua"/>
          <w:sz w:val="24"/>
          <w:szCs w:val="24"/>
        </w:rPr>
        <w:t xml:space="preserve">years of </w:t>
      </w:r>
      <w:r w:rsidR="0003323C">
        <w:rPr>
          <w:rFonts w:ascii="Book Antiqua" w:hAnsi="Book Antiqua"/>
          <w:sz w:val="24"/>
          <w:szCs w:val="24"/>
        </w:rPr>
        <w:t>un</w:t>
      </w:r>
      <w:r w:rsidR="00506673">
        <w:rPr>
          <w:rFonts w:ascii="Book Antiqua" w:hAnsi="Book Antiqua"/>
          <w:sz w:val="24"/>
          <w:szCs w:val="24"/>
        </w:rPr>
        <w:t>granted</w:t>
      </w:r>
      <w:r w:rsidR="0003323C">
        <w:rPr>
          <w:rFonts w:ascii="Book Antiqua" w:hAnsi="Book Antiqua"/>
          <w:sz w:val="24"/>
          <w:szCs w:val="24"/>
        </w:rPr>
        <w:t xml:space="preserve"> prayer</w:t>
      </w:r>
      <w:r w:rsidR="009C793F">
        <w:rPr>
          <w:rFonts w:ascii="Book Antiqua" w:hAnsi="Book Antiqua"/>
          <w:sz w:val="24"/>
          <w:szCs w:val="24"/>
        </w:rPr>
        <w:t xml:space="preserve">. She swore that she would dedicate her son to the service of Yahweh. So, </w:t>
      </w:r>
      <w:r w:rsidR="0003323C">
        <w:rPr>
          <w:rFonts w:ascii="Book Antiqua" w:hAnsi="Book Antiqua"/>
          <w:sz w:val="24"/>
          <w:szCs w:val="24"/>
        </w:rPr>
        <w:t>Hannah’s</w:t>
      </w:r>
      <w:r w:rsidR="009C793F">
        <w:rPr>
          <w:rFonts w:ascii="Book Antiqua" w:hAnsi="Book Antiqua"/>
          <w:sz w:val="24"/>
          <w:szCs w:val="24"/>
        </w:rPr>
        <w:t xml:space="preserve"> situation </w:t>
      </w:r>
      <w:r w:rsidR="0003323C">
        <w:rPr>
          <w:rFonts w:ascii="Book Antiqua" w:hAnsi="Book Antiqua"/>
          <w:sz w:val="24"/>
          <w:szCs w:val="24"/>
        </w:rPr>
        <w:t>prefigures</w:t>
      </w:r>
      <w:r w:rsidR="009C793F">
        <w:rPr>
          <w:rFonts w:ascii="Book Antiqua" w:hAnsi="Book Antiqua"/>
          <w:sz w:val="24"/>
          <w:szCs w:val="24"/>
        </w:rPr>
        <w:t xml:space="preserve"> that of Elizabeth </w:t>
      </w:r>
      <w:r w:rsidR="0003323C">
        <w:rPr>
          <w:rFonts w:ascii="Book Antiqua" w:hAnsi="Book Antiqua"/>
          <w:sz w:val="24"/>
          <w:szCs w:val="24"/>
        </w:rPr>
        <w:t xml:space="preserve">rather than </w:t>
      </w:r>
      <w:r w:rsidR="009C793F">
        <w:rPr>
          <w:rFonts w:ascii="Book Antiqua" w:hAnsi="Book Antiqua"/>
          <w:sz w:val="24"/>
          <w:szCs w:val="24"/>
        </w:rPr>
        <w:t xml:space="preserve">that of Mary. </w:t>
      </w:r>
    </w:p>
    <w:p w14:paraId="11A6E15F" w14:textId="77777777" w:rsidR="0003323C" w:rsidRDefault="0003323C" w:rsidP="00947E82">
      <w:pPr>
        <w:spacing w:after="0"/>
        <w:rPr>
          <w:rFonts w:ascii="Book Antiqua" w:hAnsi="Book Antiqua"/>
          <w:sz w:val="24"/>
          <w:szCs w:val="24"/>
        </w:rPr>
      </w:pPr>
    </w:p>
    <w:p w14:paraId="3A0CB325" w14:textId="46F88D46" w:rsidR="003A24CE" w:rsidRDefault="009C793F" w:rsidP="00947E82">
      <w:pPr>
        <w:spacing w:after="0"/>
        <w:rPr>
          <w:rFonts w:ascii="Book Antiqua" w:hAnsi="Book Antiqua"/>
          <w:sz w:val="24"/>
          <w:szCs w:val="24"/>
        </w:rPr>
      </w:pPr>
      <w:r>
        <w:rPr>
          <w:rFonts w:ascii="Book Antiqua" w:hAnsi="Book Antiqua"/>
          <w:sz w:val="24"/>
          <w:szCs w:val="24"/>
        </w:rPr>
        <w:t xml:space="preserve">Also, when Irenaeus (125 </w:t>
      </w:r>
      <w:r w:rsidR="00323DE2">
        <w:rPr>
          <w:rFonts w:ascii="Book Antiqua" w:hAnsi="Book Antiqua"/>
          <w:sz w:val="24"/>
          <w:szCs w:val="24"/>
        </w:rPr>
        <w:t xml:space="preserve">to </w:t>
      </w:r>
      <w:r>
        <w:rPr>
          <w:rFonts w:ascii="Book Antiqua" w:hAnsi="Book Antiqua"/>
          <w:sz w:val="24"/>
          <w:szCs w:val="24"/>
        </w:rPr>
        <w:t xml:space="preserve">202 A.D.) quoted this canticle, he did so </w:t>
      </w:r>
      <w:r w:rsidR="003A24CE">
        <w:rPr>
          <w:rFonts w:ascii="Book Antiqua" w:hAnsi="Book Antiqua"/>
          <w:sz w:val="24"/>
          <w:szCs w:val="24"/>
        </w:rPr>
        <w:t xml:space="preserve">as </w:t>
      </w:r>
      <w:r w:rsidR="00210FDF">
        <w:rPr>
          <w:rFonts w:ascii="Book Antiqua" w:hAnsi="Book Antiqua"/>
          <w:sz w:val="24"/>
          <w:szCs w:val="24"/>
        </w:rPr>
        <w:t xml:space="preserve">if it was </w:t>
      </w:r>
      <w:r w:rsidR="0003323C">
        <w:rPr>
          <w:rFonts w:ascii="Book Antiqua" w:hAnsi="Book Antiqua"/>
          <w:sz w:val="24"/>
          <w:szCs w:val="24"/>
        </w:rPr>
        <w:t xml:space="preserve">being </w:t>
      </w:r>
      <w:r w:rsidR="003A24CE">
        <w:rPr>
          <w:rFonts w:ascii="Book Antiqua" w:hAnsi="Book Antiqua"/>
          <w:sz w:val="24"/>
          <w:szCs w:val="24"/>
        </w:rPr>
        <w:t>recited by</w:t>
      </w:r>
      <w:r>
        <w:rPr>
          <w:rFonts w:ascii="Book Antiqua" w:hAnsi="Book Antiqua"/>
          <w:sz w:val="24"/>
          <w:szCs w:val="24"/>
        </w:rPr>
        <w:t xml:space="preserve"> Elizabeth. </w:t>
      </w:r>
      <w:r w:rsidR="0003323C">
        <w:rPr>
          <w:rFonts w:ascii="Book Antiqua" w:hAnsi="Book Antiqua"/>
          <w:sz w:val="24"/>
          <w:szCs w:val="24"/>
        </w:rPr>
        <w:t>A few manuscripts also attribute it to Elizabeth, but w</w:t>
      </w:r>
      <w:r w:rsidR="003A24CE">
        <w:rPr>
          <w:rFonts w:ascii="Book Antiqua" w:hAnsi="Book Antiqua"/>
          <w:sz w:val="24"/>
          <w:szCs w:val="24"/>
        </w:rPr>
        <w:t xml:space="preserve">hoever Luke </w:t>
      </w:r>
      <w:r w:rsidR="0003323C">
        <w:rPr>
          <w:rFonts w:ascii="Book Antiqua" w:hAnsi="Book Antiqua"/>
          <w:sz w:val="24"/>
          <w:szCs w:val="24"/>
        </w:rPr>
        <w:t>intended</w:t>
      </w:r>
      <w:r w:rsidR="007D4C85">
        <w:rPr>
          <w:rFonts w:ascii="Book Antiqua" w:hAnsi="Book Antiqua"/>
          <w:sz w:val="24"/>
          <w:szCs w:val="24"/>
        </w:rPr>
        <w:t xml:space="preserve"> to be the speaker</w:t>
      </w:r>
      <w:r w:rsidR="003A24CE">
        <w:rPr>
          <w:rFonts w:ascii="Book Antiqua" w:hAnsi="Book Antiqua"/>
          <w:sz w:val="24"/>
          <w:szCs w:val="24"/>
        </w:rPr>
        <w:t>, it is a magnificent hymn, composed in classical Hebrew style</w:t>
      </w:r>
      <w:r w:rsidR="007D4C85">
        <w:rPr>
          <w:rFonts w:ascii="Book Antiqua" w:hAnsi="Book Antiqua"/>
          <w:sz w:val="24"/>
          <w:szCs w:val="24"/>
        </w:rPr>
        <w:t xml:space="preserve">. </w:t>
      </w:r>
    </w:p>
    <w:p w14:paraId="196B9685" w14:textId="4F7A1CDF" w:rsidR="009C793F" w:rsidRDefault="009C793F" w:rsidP="00947E82">
      <w:pPr>
        <w:spacing w:after="0"/>
        <w:rPr>
          <w:rFonts w:ascii="Book Antiqua" w:hAnsi="Book Antiqua"/>
          <w:sz w:val="24"/>
          <w:szCs w:val="24"/>
        </w:rPr>
      </w:pPr>
    </w:p>
    <w:p w14:paraId="48EB4086" w14:textId="699712D4" w:rsidR="009C793F" w:rsidRDefault="009C793F" w:rsidP="009C793F">
      <w:pPr>
        <w:spacing w:after="0"/>
        <w:rPr>
          <w:rFonts w:ascii="Book Antiqua" w:hAnsi="Book Antiqua"/>
          <w:sz w:val="24"/>
          <w:szCs w:val="24"/>
        </w:rPr>
      </w:pPr>
      <w:r w:rsidRPr="00947E82">
        <w:rPr>
          <w:rFonts w:ascii="Book Antiqua" w:hAnsi="Book Antiqua"/>
          <w:sz w:val="24"/>
          <w:szCs w:val="24"/>
        </w:rPr>
        <w:t xml:space="preserve">The word Magnificat means to magnify, which does </w:t>
      </w:r>
      <w:r w:rsidR="0003323C">
        <w:rPr>
          <w:rFonts w:ascii="Book Antiqua" w:hAnsi="Book Antiqua"/>
          <w:sz w:val="24"/>
          <w:szCs w:val="24"/>
        </w:rPr>
        <w:t>not</w:t>
      </w:r>
      <w:r w:rsidRPr="00947E82">
        <w:rPr>
          <w:rFonts w:ascii="Book Antiqua" w:hAnsi="Book Antiqua"/>
          <w:sz w:val="24"/>
          <w:szCs w:val="24"/>
        </w:rPr>
        <w:t xml:space="preserve"> mean to ‘make greater’ but ‘to see in greater detail’ and this is what Our Lady does throughout her life, and even continues to-day enabling us to see God in greater detail. </w:t>
      </w:r>
    </w:p>
    <w:p w14:paraId="63BA46C0" w14:textId="7C3917A0" w:rsidR="00210FDF" w:rsidRDefault="00210FDF" w:rsidP="009C793F">
      <w:pPr>
        <w:spacing w:after="0"/>
        <w:rPr>
          <w:rFonts w:ascii="Book Antiqua" w:hAnsi="Book Antiqua"/>
          <w:sz w:val="24"/>
          <w:szCs w:val="24"/>
        </w:rPr>
      </w:pPr>
    </w:p>
    <w:p w14:paraId="354C5A33" w14:textId="76FCF8A6" w:rsidR="00210FDF" w:rsidRPr="00947E82" w:rsidRDefault="00210FDF" w:rsidP="009C793F">
      <w:pPr>
        <w:spacing w:after="0"/>
        <w:rPr>
          <w:rFonts w:ascii="Book Antiqua" w:hAnsi="Book Antiqua"/>
          <w:sz w:val="24"/>
          <w:szCs w:val="24"/>
        </w:rPr>
      </w:pPr>
      <w:r>
        <w:rPr>
          <w:rFonts w:ascii="Book Antiqua" w:hAnsi="Book Antiqua"/>
          <w:sz w:val="24"/>
          <w:szCs w:val="24"/>
        </w:rPr>
        <w:t xml:space="preserve">The role of Our Lady gained emphasis over the first few centuries and in common culture has been misrepresented as an alternative to the role of Jesus. This is evident in </w:t>
      </w:r>
      <w:r w:rsidR="009F2F61">
        <w:rPr>
          <w:rFonts w:ascii="Book Antiqua" w:hAnsi="Book Antiqua"/>
          <w:sz w:val="24"/>
          <w:szCs w:val="24"/>
        </w:rPr>
        <w:t xml:space="preserve">some </w:t>
      </w:r>
      <w:r>
        <w:rPr>
          <w:rFonts w:ascii="Book Antiqua" w:hAnsi="Book Antiqua"/>
          <w:sz w:val="24"/>
          <w:szCs w:val="24"/>
        </w:rPr>
        <w:t xml:space="preserve">South American countries and in Protestant polemic. </w:t>
      </w:r>
      <w:r w:rsidR="00E678B9">
        <w:rPr>
          <w:rFonts w:ascii="Book Antiqua" w:hAnsi="Book Antiqua"/>
          <w:sz w:val="24"/>
          <w:szCs w:val="24"/>
        </w:rPr>
        <w:t xml:space="preserve">However, in truth, any devotion to Our Lady is only because of her Son and all virtue ascribed to her only increases our respect for Him. </w:t>
      </w:r>
      <w:r w:rsidR="00506673">
        <w:rPr>
          <w:rFonts w:ascii="Book Antiqua" w:hAnsi="Book Antiqua"/>
          <w:sz w:val="24"/>
          <w:szCs w:val="24"/>
        </w:rPr>
        <w:t>Although we credit her with sinlessness, it is</w:t>
      </w:r>
      <w:r w:rsidR="00F94EAD">
        <w:rPr>
          <w:rFonts w:ascii="Book Antiqua" w:hAnsi="Book Antiqua"/>
          <w:sz w:val="24"/>
          <w:szCs w:val="24"/>
        </w:rPr>
        <w:t xml:space="preserve"> obtained</w:t>
      </w:r>
      <w:r w:rsidR="00506673">
        <w:rPr>
          <w:rFonts w:ascii="Book Antiqua" w:hAnsi="Book Antiqua"/>
          <w:sz w:val="24"/>
          <w:szCs w:val="24"/>
        </w:rPr>
        <w:t xml:space="preserve"> </w:t>
      </w:r>
      <w:r w:rsidR="00F94EAD">
        <w:rPr>
          <w:rFonts w:ascii="Book Antiqua" w:hAnsi="Book Antiqua"/>
          <w:sz w:val="24"/>
          <w:szCs w:val="24"/>
        </w:rPr>
        <w:t xml:space="preserve">through </w:t>
      </w:r>
      <w:r w:rsidR="00506673">
        <w:rPr>
          <w:rFonts w:ascii="Book Antiqua" w:hAnsi="Book Antiqua"/>
          <w:sz w:val="24"/>
          <w:szCs w:val="24"/>
        </w:rPr>
        <w:t xml:space="preserve">his </w:t>
      </w:r>
      <w:r w:rsidR="00F94EAD">
        <w:rPr>
          <w:rFonts w:ascii="Book Antiqua" w:hAnsi="Book Antiqua"/>
          <w:sz w:val="24"/>
          <w:szCs w:val="24"/>
        </w:rPr>
        <w:t xml:space="preserve">work of atonement as much as ours. </w:t>
      </w:r>
    </w:p>
    <w:p w14:paraId="04173AA9" w14:textId="77777777" w:rsidR="009C793F" w:rsidRPr="00947E82" w:rsidRDefault="009C793F" w:rsidP="009C793F">
      <w:pPr>
        <w:spacing w:after="0"/>
        <w:rPr>
          <w:rFonts w:ascii="Book Antiqua" w:hAnsi="Book Antiqua"/>
          <w:sz w:val="24"/>
          <w:szCs w:val="24"/>
        </w:rPr>
      </w:pPr>
    </w:p>
    <w:p w14:paraId="0A32210B" w14:textId="7282B9F8" w:rsidR="009C793F" w:rsidRDefault="00E678B9" w:rsidP="009C793F">
      <w:pPr>
        <w:spacing w:after="0"/>
        <w:rPr>
          <w:rFonts w:ascii="Book Antiqua" w:hAnsi="Book Antiqua"/>
          <w:sz w:val="24"/>
          <w:szCs w:val="24"/>
        </w:rPr>
      </w:pPr>
      <w:r>
        <w:rPr>
          <w:rFonts w:ascii="Book Antiqua" w:hAnsi="Book Antiqua"/>
          <w:sz w:val="24"/>
          <w:szCs w:val="24"/>
        </w:rPr>
        <w:t>He has primacy but s</w:t>
      </w:r>
      <w:r w:rsidR="009C793F" w:rsidRPr="00947E82">
        <w:rPr>
          <w:rFonts w:ascii="Book Antiqua" w:hAnsi="Book Antiqua"/>
          <w:sz w:val="24"/>
          <w:szCs w:val="24"/>
        </w:rPr>
        <w:t xml:space="preserve">he is </w:t>
      </w:r>
      <w:r>
        <w:rPr>
          <w:rFonts w:ascii="Book Antiqua" w:hAnsi="Book Antiqua"/>
          <w:sz w:val="24"/>
          <w:szCs w:val="24"/>
        </w:rPr>
        <w:t xml:space="preserve">also unique </w:t>
      </w:r>
      <w:r w:rsidR="009C793F" w:rsidRPr="00947E82">
        <w:rPr>
          <w:rFonts w:ascii="Book Antiqua" w:hAnsi="Book Antiqua"/>
          <w:sz w:val="24"/>
          <w:szCs w:val="24"/>
        </w:rPr>
        <w:t>for she is</w:t>
      </w:r>
      <w:r w:rsidR="009C793F">
        <w:rPr>
          <w:rFonts w:ascii="Book Antiqua" w:hAnsi="Book Antiqua"/>
          <w:sz w:val="24"/>
          <w:szCs w:val="24"/>
        </w:rPr>
        <w:t xml:space="preserve">, as the Greeks call her, the </w:t>
      </w:r>
      <w:r w:rsidR="009C793F" w:rsidRPr="003C5C69">
        <w:rPr>
          <w:rFonts w:ascii="Book Antiqua" w:hAnsi="Book Antiqua"/>
          <w:i/>
          <w:iCs/>
          <w:sz w:val="24"/>
          <w:szCs w:val="24"/>
        </w:rPr>
        <w:t>Theotokos</w:t>
      </w:r>
      <w:r w:rsidR="009C793F">
        <w:rPr>
          <w:rFonts w:ascii="Book Antiqua" w:hAnsi="Book Antiqua"/>
          <w:sz w:val="24"/>
          <w:szCs w:val="24"/>
        </w:rPr>
        <w:t>, or ‘the one who carried God in her womb’</w:t>
      </w:r>
      <w:r w:rsidR="009C793F" w:rsidRPr="00947E82">
        <w:rPr>
          <w:rFonts w:ascii="Book Antiqua" w:hAnsi="Book Antiqua"/>
          <w:sz w:val="24"/>
          <w:szCs w:val="24"/>
        </w:rPr>
        <w:t>.</w:t>
      </w:r>
      <w:r w:rsidR="009C793F">
        <w:rPr>
          <w:rFonts w:ascii="Book Antiqua" w:hAnsi="Book Antiqua"/>
          <w:sz w:val="24"/>
          <w:szCs w:val="24"/>
        </w:rPr>
        <w:t xml:space="preserve"> </w:t>
      </w:r>
    </w:p>
    <w:p w14:paraId="1AB26577" w14:textId="77777777" w:rsidR="009C793F" w:rsidRPr="005E0857" w:rsidRDefault="009C793F" w:rsidP="00947E82">
      <w:pPr>
        <w:spacing w:after="0"/>
        <w:rPr>
          <w:rFonts w:ascii="Book Antiqua" w:hAnsi="Book Antiqua"/>
          <w:sz w:val="24"/>
          <w:szCs w:val="24"/>
        </w:rPr>
      </w:pPr>
    </w:p>
    <w:p w14:paraId="48430324" w14:textId="77777777" w:rsidR="005E0857" w:rsidRDefault="005E0857" w:rsidP="005E0857">
      <w:pPr>
        <w:spacing w:after="0"/>
        <w:rPr>
          <w:rFonts w:ascii="Book Antiqua" w:hAnsi="Book Antiqua"/>
          <w:sz w:val="24"/>
          <w:szCs w:val="24"/>
        </w:rPr>
      </w:pPr>
    </w:p>
    <w:sectPr w:rsidR="005E0857" w:rsidSect="009F2F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15A2D"/>
    <w:rsid w:val="0003323C"/>
    <w:rsid w:val="00084E1A"/>
    <w:rsid w:val="000C3521"/>
    <w:rsid w:val="000E31DD"/>
    <w:rsid w:val="000F7BE2"/>
    <w:rsid w:val="001271A3"/>
    <w:rsid w:val="00175720"/>
    <w:rsid w:val="001A47AB"/>
    <w:rsid w:val="001E21C6"/>
    <w:rsid w:val="001F7ACF"/>
    <w:rsid w:val="00210795"/>
    <w:rsid w:val="00210FDF"/>
    <w:rsid w:val="002560B9"/>
    <w:rsid w:val="002A318E"/>
    <w:rsid w:val="002E1DEF"/>
    <w:rsid w:val="002E6A54"/>
    <w:rsid w:val="00323DE2"/>
    <w:rsid w:val="00334192"/>
    <w:rsid w:val="00334518"/>
    <w:rsid w:val="00363693"/>
    <w:rsid w:val="003A24CE"/>
    <w:rsid w:val="003C5C69"/>
    <w:rsid w:val="003D6154"/>
    <w:rsid w:val="003E2C70"/>
    <w:rsid w:val="004E0CD1"/>
    <w:rsid w:val="00506673"/>
    <w:rsid w:val="00525D7A"/>
    <w:rsid w:val="005E0857"/>
    <w:rsid w:val="00601622"/>
    <w:rsid w:val="00623A04"/>
    <w:rsid w:val="0065358F"/>
    <w:rsid w:val="00657688"/>
    <w:rsid w:val="00674971"/>
    <w:rsid w:val="006B37C4"/>
    <w:rsid w:val="006E2D1E"/>
    <w:rsid w:val="00742EF8"/>
    <w:rsid w:val="00772033"/>
    <w:rsid w:val="00794686"/>
    <w:rsid w:val="007A3B6E"/>
    <w:rsid w:val="007A458D"/>
    <w:rsid w:val="007B1633"/>
    <w:rsid w:val="007D4C85"/>
    <w:rsid w:val="00806095"/>
    <w:rsid w:val="008105B3"/>
    <w:rsid w:val="008465E4"/>
    <w:rsid w:val="00873266"/>
    <w:rsid w:val="00894334"/>
    <w:rsid w:val="008A221D"/>
    <w:rsid w:val="008A37A5"/>
    <w:rsid w:val="008B482A"/>
    <w:rsid w:val="008D284D"/>
    <w:rsid w:val="008F7631"/>
    <w:rsid w:val="0091133B"/>
    <w:rsid w:val="00947E82"/>
    <w:rsid w:val="009666CD"/>
    <w:rsid w:val="009C793F"/>
    <w:rsid w:val="009D1496"/>
    <w:rsid w:val="009E299D"/>
    <w:rsid w:val="009E2CA4"/>
    <w:rsid w:val="009F2F61"/>
    <w:rsid w:val="00A9620A"/>
    <w:rsid w:val="00AB77A2"/>
    <w:rsid w:val="00B76346"/>
    <w:rsid w:val="00BB3337"/>
    <w:rsid w:val="00C13EBC"/>
    <w:rsid w:val="00C339E4"/>
    <w:rsid w:val="00C52473"/>
    <w:rsid w:val="00C6585F"/>
    <w:rsid w:val="00C71DEF"/>
    <w:rsid w:val="00C71F71"/>
    <w:rsid w:val="00D36E42"/>
    <w:rsid w:val="00D41C2B"/>
    <w:rsid w:val="00D507C0"/>
    <w:rsid w:val="00D54DAA"/>
    <w:rsid w:val="00D55C0F"/>
    <w:rsid w:val="00D8317B"/>
    <w:rsid w:val="00DC30BF"/>
    <w:rsid w:val="00E16117"/>
    <w:rsid w:val="00E301D0"/>
    <w:rsid w:val="00E678B9"/>
    <w:rsid w:val="00E9057F"/>
    <w:rsid w:val="00E96758"/>
    <w:rsid w:val="00EC22FF"/>
    <w:rsid w:val="00ED7F15"/>
    <w:rsid w:val="00EE335B"/>
    <w:rsid w:val="00EF0132"/>
    <w:rsid w:val="00EF3866"/>
    <w:rsid w:val="00F26EC3"/>
    <w:rsid w:val="00F36CBC"/>
    <w:rsid w:val="00F4706B"/>
    <w:rsid w:val="00F94EAD"/>
    <w:rsid w:val="00FB2E6C"/>
    <w:rsid w:val="00FD464A"/>
    <w:rsid w:val="00FF6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5</cp:revision>
  <dcterms:created xsi:type="dcterms:W3CDTF">2022-07-18T08:18:00Z</dcterms:created>
  <dcterms:modified xsi:type="dcterms:W3CDTF">2022-08-01T10:56:00Z</dcterms:modified>
</cp:coreProperties>
</file>